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A9" w:rsidRPr="00FA4DA9" w:rsidRDefault="00FA4DA9" w:rsidP="00FA4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DA9">
        <w:rPr>
          <w:rFonts w:ascii="Times New Roman" w:hAnsi="Times New Roman"/>
          <w:b/>
          <w:sz w:val="28"/>
          <w:szCs w:val="28"/>
        </w:rPr>
        <w:t>Программа</w:t>
      </w:r>
    </w:p>
    <w:p w:rsidR="00FA4DA9" w:rsidRPr="00FA4DA9" w:rsidRDefault="00FA4DA9" w:rsidP="00FA4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DA9">
        <w:rPr>
          <w:rFonts w:ascii="Times New Roman" w:hAnsi="Times New Roman"/>
          <w:b/>
          <w:sz w:val="28"/>
          <w:szCs w:val="28"/>
        </w:rPr>
        <w:t>подготовки ребёнка к устройству в приёмную семью</w:t>
      </w:r>
    </w:p>
    <w:p w:rsidR="00FA4DA9" w:rsidRPr="00FA4DA9" w:rsidRDefault="00FA4DA9" w:rsidP="00FA4DA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4DA9" w:rsidRPr="00FA4DA9" w:rsidRDefault="00FA4DA9" w:rsidP="00C6077F">
      <w:pPr>
        <w:tabs>
          <w:tab w:val="left" w:pos="6521"/>
        </w:tabs>
        <w:spacing w:after="0"/>
        <w:ind w:left="5529" w:right="-1"/>
        <w:rPr>
          <w:rFonts w:ascii="Times New Roman" w:hAnsi="Times New Roman"/>
          <w:b/>
          <w:color w:val="000000"/>
          <w:sz w:val="28"/>
          <w:szCs w:val="28"/>
        </w:rPr>
      </w:pPr>
      <w:r w:rsidRPr="00FA4DA9">
        <w:rPr>
          <w:rFonts w:ascii="Times New Roman" w:hAnsi="Times New Roman"/>
          <w:b/>
          <w:color w:val="000000"/>
          <w:sz w:val="28"/>
          <w:szCs w:val="28"/>
        </w:rPr>
        <w:t>Авторы-составители:</w:t>
      </w:r>
    </w:p>
    <w:p w:rsidR="00FA4DA9" w:rsidRPr="00FA4DA9" w:rsidRDefault="00FA4DA9" w:rsidP="00C6077F">
      <w:pPr>
        <w:tabs>
          <w:tab w:val="left" w:pos="6521"/>
        </w:tabs>
        <w:spacing w:after="0"/>
        <w:ind w:left="5529" w:right="-1"/>
        <w:rPr>
          <w:rFonts w:ascii="Times New Roman" w:hAnsi="Times New Roman"/>
          <w:b/>
          <w:color w:val="000000"/>
          <w:sz w:val="28"/>
          <w:szCs w:val="28"/>
        </w:rPr>
      </w:pPr>
      <w:r w:rsidRPr="00FA4DA9">
        <w:rPr>
          <w:rFonts w:ascii="Times New Roman" w:hAnsi="Times New Roman"/>
          <w:b/>
          <w:color w:val="000000"/>
          <w:sz w:val="28"/>
          <w:szCs w:val="28"/>
        </w:rPr>
        <w:t>Шарова Е.А.,</w:t>
      </w:r>
      <w:r w:rsidR="00C6077F">
        <w:rPr>
          <w:rFonts w:ascii="Times New Roman" w:hAnsi="Times New Roman"/>
          <w:b/>
          <w:color w:val="000000"/>
          <w:sz w:val="28"/>
          <w:szCs w:val="28"/>
        </w:rPr>
        <w:t xml:space="preserve"> воспитатель, </w:t>
      </w:r>
    </w:p>
    <w:p w:rsidR="00FA4DA9" w:rsidRDefault="00FA4DA9" w:rsidP="00C6077F">
      <w:pPr>
        <w:tabs>
          <w:tab w:val="left" w:pos="6521"/>
        </w:tabs>
        <w:spacing w:after="0"/>
        <w:ind w:left="5529"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Горелова Н. В., </w:t>
      </w:r>
      <w:r w:rsidR="00C6077F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</w:p>
    <w:p w:rsidR="00FA4DA9" w:rsidRPr="00302170" w:rsidRDefault="00FA4DA9" w:rsidP="00FA4DA9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4DA9" w:rsidRDefault="00FA4DA9" w:rsidP="003C141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CAC">
        <w:rPr>
          <w:rFonts w:ascii="Times New Roman" w:hAnsi="Times New Roman"/>
          <w:sz w:val="28"/>
          <w:szCs w:val="28"/>
        </w:rPr>
        <w:t>В последнее время отмечается положительная тенденция увеличения количества семей, желающих</w:t>
      </w:r>
      <w:r>
        <w:rPr>
          <w:rFonts w:ascii="Times New Roman" w:hAnsi="Times New Roman"/>
          <w:sz w:val="28"/>
          <w:szCs w:val="28"/>
        </w:rPr>
        <w:t xml:space="preserve"> принять ребенка в замещающую семью</w:t>
      </w:r>
      <w:r w:rsidRPr="00214CAC">
        <w:rPr>
          <w:rFonts w:ascii="Times New Roman" w:hAnsi="Times New Roman"/>
          <w:sz w:val="28"/>
          <w:szCs w:val="28"/>
        </w:rPr>
        <w:t>, а также возвращение детей в кровные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CAC">
        <w:rPr>
          <w:rFonts w:ascii="Times New Roman" w:hAnsi="Times New Roman"/>
          <w:sz w:val="28"/>
          <w:szCs w:val="28"/>
        </w:rPr>
        <w:t xml:space="preserve">(родителям прошедшим реабилитацию). </w:t>
      </w:r>
    </w:p>
    <w:p w:rsidR="00FA4DA9" w:rsidRDefault="00FA4DA9" w:rsidP="003C141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93">
        <w:rPr>
          <w:rFonts w:ascii="Times New Roman" w:hAnsi="Times New Roman"/>
          <w:sz w:val="28"/>
          <w:szCs w:val="28"/>
        </w:rPr>
        <w:t>Специалисты называют замещающей любую семью, которая взяла на воспитание ребенка из сиротского учреждения, вне зависимости от формы устройства: усыновление, опека, приемная или патронатная семья.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A4DA9" w:rsidRPr="00214CAC" w:rsidRDefault="00FA4DA9" w:rsidP="003C1417">
      <w:pPr>
        <w:autoSpaceDE w:val="0"/>
        <w:autoSpaceDN w:val="0"/>
        <w:adjustRightInd w:val="0"/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CAC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CAC">
        <w:rPr>
          <w:rFonts w:ascii="Times New Roman" w:hAnsi="Times New Roman"/>
          <w:sz w:val="28"/>
          <w:szCs w:val="28"/>
        </w:rPr>
        <w:t xml:space="preserve">обычно испытывают трудности в процессе адаптации к жизни в условиях семьи. Среди факторов, негативно влияющих на протекание процесса адаптации ребенка в принимающей семье, выделяют: институциональный стаж (длительность пребывания ребенка в условиях сиротского учреждения), жестокое обращение в кровной семье, смерть и алкоголизм кровных родителей. </w:t>
      </w:r>
    </w:p>
    <w:p w:rsidR="00FA4DA9" w:rsidRPr="00214CAC" w:rsidRDefault="00FA4DA9" w:rsidP="003C1417">
      <w:pPr>
        <w:autoSpaceDE w:val="0"/>
        <w:autoSpaceDN w:val="0"/>
        <w:adjustRightInd w:val="0"/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CAC">
        <w:rPr>
          <w:rFonts w:ascii="Times New Roman" w:hAnsi="Times New Roman"/>
          <w:sz w:val="28"/>
          <w:szCs w:val="28"/>
        </w:rPr>
        <w:t>Ребенок, воспитывающийся в</w:t>
      </w:r>
      <w:r w:rsidRPr="000D6FE5">
        <w:rPr>
          <w:rFonts w:ascii="Times New Roman" w:hAnsi="Times New Roman"/>
          <w:sz w:val="28"/>
          <w:szCs w:val="28"/>
        </w:rPr>
        <w:t xml:space="preserve"> </w:t>
      </w:r>
      <w:r w:rsidRPr="00214CAC">
        <w:rPr>
          <w:rFonts w:ascii="Times New Roman" w:hAnsi="Times New Roman"/>
          <w:sz w:val="28"/>
          <w:szCs w:val="28"/>
        </w:rPr>
        <w:t>условиях сиротского учреждения, как правило, не владеет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CAC">
        <w:rPr>
          <w:rFonts w:ascii="Times New Roman" w:hAnsi="Times New Roman"/>
          <w:sz w:val="28"/>
          <w:szCs w:val="28"/>
        </w:rPr>
        <w:t>навыками продуктивного общения. Он остро нуждается в любви и внимании, но при этом не умеет вести себя таким образом, чтобы с ним общались в соответствии с этой потребностью.</w:t>
      </w:r>
    </w:p>
    <w:p w:rsidR="00FA4DA9" w:rsidRDefault="00FA4DA9" w:rsidP="003C1417">
      <w:pPr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4CAC">
        <w:rPr>
          <w:rFonts w:ascii="Times New Roman" w:hAnsi="Times New Roman"/>
          <w:sz w:val="28"/>
          <w:szCs w:val="28"/>
        </w:rPr>
        <w:t xml:space="preserve"> Травматические переживания прошлого оказывают влияние на самоощущение ребенка по отношению к приемным родителям. Вступая с приемными родителями в отношения вторичной</w:t>
      </w:r>
      <w:r>
        <w:rPr>
          <w:rFonts w:ascii="Times New Roman" w:hAnsi="Times New Roman"/>
          <w:sz w:val="28"/>
          <w:szCs w:val="28"/>
        </w:rPr>
        <w:t xml:space="preserve"> привязанности, дети стремятся испытывать к новым родителям  позитивные чувства, считая источником всех неприятностей только себя.</w:t>
      </w:r>
      <w:r>
        <w:rPr>
          <w:rFonts w:ascii="Times New Roman" w:hAnsi="Times New Roman"/>
          <w:sz w:val="28"/>
          <w:szCs w:val="28"/>
        </w:rPr>
        <w:tab/>
      </w:r>
    </w:p>
    <w:p w:rsidR="00FA4DA9" w:rsidRDefault="00FA4DA9" w:rsidP="003C1417">
      <w:pPr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Следствием подобной позиции становится страх ребенка не соответствовать ожиданиям приемных родителей. </w:t>
      </w:r>
    </w:p>
    <w:p w:rsidR="00FA4DA9" w:rsidRDefault="00FA4DA9" w:rsidP="003C1417">
      <w:pPr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Многие принимающие родители и специалисты центра «Созвездия», работающие с детьми-сиротами, убеждены в безусловном желании ребенка, оставшегося без попечения родителей, попасть в новую семью, и это желание, по их мнению, должно стать важнейшим фактором успешной адаптации. Однако ребенок может испытывать смешанные чувства при переходе в новую семью: страх покидать знакомое учреждение, «предать» кровную семью, потерять свободную, независимую жизнь.</w:t>
      </w:r>
      <w:r w:rsidRPr="004571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4DA9" w:rsidRDefault="00FA4DA9" w:rsidP="003C1417">
      <w:pPr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77A">
        <w:rPr>
          <w:rFonts w:ascii="Times New Roman" w:hAnsi="Times New Roman"/>
          <w:color w:val="000000"/>
          <w:sz w:val="28"/>
          <w:szCs w:val="28"/>
        </w:rPr>
        <w:t>Один из выходов напрашивается сам собой: ребенка необходимо готовить к проживанию в семье. Подготавливать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ребенка к переходу в приемную</w:t>
      </w:r>
      <w:r w:rsidRPr="00A5577A">
        <w:rPr>
          <w:rFonts w:ascii="Times New Roman" w:hAnsi="Times New Roman"/>
          <w:color w:val="000000"/>
          <w:sz w:val="28"/>
          <w:szCs w:val="28"/>
        </w:rPr>
        <w:t xml:space="preserve"> семью лучше начинать не тогда, когда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77A">
        <w:rPr>
          <w:rFonts w:ascii="Times New Roman" w:hAnsi="Times New Roman"/>
          <w:color w:val="000000"/>
          <w:sz w:val="28"/>
          <w:szCs w:val="28"/>
        </w:rPr>
        <w:t>уже выбрали приемные родители, а с момента поступления в учреждение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A4DA9" w:rsidRDefault="00FA4DA9" w:rsidP="003C141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актуальной является разработка программы подготовки ребенка к устройству в приемную семью.</w:t>
      </w:r>
    </w:p>
    <w:p w:rsidR="00FA4DA9" w:rsidRPr="00292D1E" w:rsidRDefault="00FA4DA9" w:rsidP="003C141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является общей для подготовки ребенка к устройству  в семью независимо от ее формы, что обусловлено сходными проблемами адаптации в принимающих семьях разных типов.</w:t>
      </w:r>
    </w:p>
    <w:p w:rsidR="00FA4DA9" w:rsidRPr="003C1417" w:rsidRDefault="00FA4DA9" w:rsidP="003C141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b/>
          <w:sz w:val="28"/>
          <w:szCs w:val="28"/>
        </w:rPr>
        <w:t>Цель программы</w:t>
      </w:r>
      <w:r w:rsidRPr="00292D1E">
        <w:rPr>
          <w:rFonts w:ascii="Times New Roman" w:hAnsi="Times New Roman"/>
          <w:sz w:val="28"/>
          <w:szCs w:val="28"/>
        </w:rPr>
        <w:t xml:space="preserve"> – подготовка ребёнка к проживанию в принимающей семье посредством формирования положительного образа семьи в его сознании.</w:t>
      </w:r>
    </w:p>
    <w:p w:rsidR="00FA4DA9" w:rsidRDefault="00FA4DA9" w:rsidP="003C1417">
      <w:pPr>
        <w:tabs>
          <w:tab w:val="left" w:pos="0"/>
        </w:tabs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A4DA9" w:rsidRPr="00A92803" w:rsidRDefault="00FA4DA9" w:rsidP="003C1417">
      <w:pPr>
        <w:pStyle w:val="a6"/>
        <w:numPr>
          <w:ilvl w:val="0"/>
          <w:numId w:val="12"/>
        </w:numPr>
        <w:tabs>
          <w:tab w:val="left" w:pos="-284"/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A92803">
        <w:rPr>
          <w:rFonts w:ascii="Times New Roman" w:hAnsi="Times New Roman"/>
          <w:sz w:val="28"/>
          <w:szCs w:val="28"/>
        </w:rPr>
        <w:t>формировать у ребенка позитивный образ будущей (принимающе</w:t>
      </w:r>
      <w:r>
        <w:rPr>
          <w:rFonts w:ascii="Times New Roman" w:hAnsi="Times New Roman"/>
          <w:sz w:val="28"/>
          <w:szCs w:val="28"/>
        </w:rPr>
        <w:t xml:space="preserve">й) </w:t>
      </w:r>
      <w:r w:rsidRPr="00A92803">
        <w:rPr>
          <w:rFonts w:ascii="Times New Roman" w:hAnsi="Times New Roman"/>
          <w:sz w:val="28"/>
          <w:szCs w:val="28"/>
        </w:rPr>
        <w:t>семьи и семейных отношений;</w:t>
      </w:r>
    </w:p>
    <w:p w:rsidR="00FA4DA9" w:rsidRPr="00A92803" w:rsidRDefault="00FA4DA9" w:rsidP="003C1417">
      <w:pPr>
        <w:pStyle w:val="a6"/>
        <w:numPr>
          <w:ilvl w:val="0"/>
          <w:numId w:val="12"/>
        </w:numPr>
        <w:tabs>
          <w:tab w:val="left" w:pos="-284"/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A92803">
        <w:rPr>
          <w:rFonts w:ascii="Times New Roman" w:hAnsi="Times New Roman"/>
          <w:sz w:val="28"/>
          <w:szCs w:val="28"/>
        </w:rPr>
        <w:t xml:space="preserve">формировать готовность ребенка к принятию семейного уклада жизни, новых особенностей быта, правил, традиций семьи и т.п.; </w:t>
      </w:r>
    </w:p>
    <w:p w:rsidR="00FA4DA9" w:rsidRDefault="00FA4DA9" w:rsidP="003C1417">
      <w:pPr>
        <w:pStyle w:val="a6"/>
        <w:numPr>
          <w:ilvl w:val="0"/>
          <w:numId w:val="12"/>
        </w:numPr>
        <w:tabs>
          <w:tab w:val="left" w:pos="-284"/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ребенка навыкам</w:t>
      </w:r>
      <w:r w:rsidRPr="00A92803">
        <w:rPr>
          <w:rFonts w:ascii="Times New Roman" w:hAnsi="Times New Roman"/>
          <w:sz w:val="28"/>
          <w:szCs w:val="28"/>
        </w:rPr>
        <w:t xml:space="preserve"> эмоциональной саморегуляции, созданию идентичности;</w:t>
      </w:r>
    </w:p>
    <w:p w:rsidR="00FA4DA9" w:rsidRPr="003C1417" w:rsidRDefault="00FA4DA9" w:rsidP="003C1417">
      <w:pPr>
        <w:pStyle w:val="a6"/>
        <w:numPr>
          <w:ilvl w:val="0"/>
          <w:numId w:val="12"/>
        </w:numPr>
        <w:tabs>
          <w:tab w:val="left" w:pos="-284"/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 w:rsidRPr="00046A56">
        <w:rPr>
          <w:rFonts w:ascii="Times New Roman" w:hAnsi="Times New Roman"/>
          <w:color w:val="000000"/>
          <w:sz w:val="28"/>
          <w:szCs w:val="28"/>
        </w:rPr>
        <w:t>выстраивать взаимоотношения между членами семьи, не нарушая норм поведения; освоить новую социальную роль</w:t>
      </w:r>
      <w:r w:rsidR="003C1417">
        <w:rPr>
          <w:rFonts w:ascii="Times New Roman" w:hAnsi="Times New Roman"/>
          <w:color w:val="000000"/>
          <w:sz w:val="28"/>
          <w:szCs w:val="28"/>
        </w:rPr>
        <w:t>.</w:t>
      </w:r>
      <w:r w:rsidRPr="003C1417">
        <w:rPr>
          <w:rFonts w:ascii="Times New Roman" w:hAnsi="Times New Roman"/>
          <w:sz w:val="28"/>
          <w:szCs w:val="28"/>
        </w:rPr>
        <w:t xml:space="preserve">   </w:t>
      </w:r>
    </w:p>
    <w:p w:rsidR="00FA4DA9" w:rsidRDefault="00FA4DA9" w:rsidP="003C141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2AD0">
        <w:rPr>
          <w:rFonts w:ascii="Times New Roman" w:hAnsi="Times New Roman"/>
          <w:sz w:val="28"/>
          <w:szCs w:val="28"/>
        </w:rPr>
        <w:t xml:space="preserve">Программа рассчитана на детей младшего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7D2AD0">
        <w:rPr>
          <w:rFonts w:ascii="Times New Roman" w:hAnsi="Times New Roman"/>
          <w:sz w:val="28"/>
          <w:szCs w:val="28"/>
        </w:rPr>
        <w:t>школьного возраста, позволяет формировать группы из детей с различным уровнем развития.</w:t>
      </w:r>
    </w:p>
    <w:p w:rsidR="00FA4DA9" w:rsidRPr="007D2AD0" w:rsidRDefault="00FA4DA9" w:rsidP="003C141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96 часов в год, 2 занятия в неделю.</w:t>
      </w:r>
    </w:p>
    <w:p w:rsidR="00FA4DA9" w:rsidRDefault="00FA4DA9" w:rsidP="003C1417">
      <w:pPr>
        <w:spacing w:after="0" w:line="240" w:lineRule="auto"/>
        <w:ind w:right="-143" w:firstLine="567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99567A">
        <w:rPr>
          <w:rFonts w:ascii="Times New Roman" w:hAnsi="Times New Roman"/>
          <w:b/>
          <w:bCs/>
          <w:iCs/>
          <w:sz w:val="28"/>
          <w:szCs w:val="28"/>
        </w:rPr>
        <w:t>Формы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FA4DA9" w:rsidRPr="008B7DE5" w:rsidRDefault="00FA4DA9" w:rsidP="003C1417">
      <w:pPr>
        <w:numPr>
          <w:ilvl w:val="0"/>
          <w:numId w:val="17"/>
        </w:numPr>
        <w:spacing w:after="0" w:line="240" w:lineRule="auto"/>
        <w:ind w:right="-143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</w:t>
      </w:r>
      <w:r w:rsidRPr="008B7DE5">
        <w:rPr>
          <w:rFonts w:ascii="Times New Roman" w:hAnsi="Times New Roman"/>
          <w:bCs/>
          <w:iCs/>
          <w:sz w:val="28"/>
          <w:szCs w:val="28"/>
        </w:rPr>
        <w:t>ронтальные</w:t>
      </w:r>
    </w:p>
    <w:p w:rsidR="00FA4DA9" w:rsidRPr="008B7DE5" w:rsidRDefault="00FA4DA9" w:rsidP="003C1417">
      <w:pPr>
        <w:numPr>
          <w:ilvl w:val="0"/>
          <w:numId w:val="17"/>
        </w:numPr>
        <w:spacing w:after="0" w:line="240" w:lineRule="auto"/>
        <w:ind w:right="-143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</w:t>
      </w:r>
      <w:r w:rsidRPr="008B7DE5">
        <w:rPr>
          <w:rFonts w:ascii="Times New Roman" w:hAnsi="Times New Roman"/>
          <w:bCs/>
          <w:iCs/>
          <w:sz w:val="28"/>
          <w:szCs w:val="28"/>
        </w:rPr>
        <w:t>рупповые</w:t>
      </w:r>
    </w:p>
    <w:p w:rsidR="00FA4DA9" w:rsidRPr="00754327" w:rsidRDefault="00FA4DA9" w:rsidP="003C1417">
      <w:pPr>
        <w:numPr>
          <w:ilvl w:val="0"/>
          <w:numId w:val="17"/>
        </w:numPr>
        <w:spacing w:after="0" w:line="240" w:lineRule="auto"/>
        <w:ind w:right="-143"/>
        <w:contextualSpacing/>
        <w:rPr>
          <w:rFonts w:ascii="Times New Roman" w:hAnsi="Times New Roman"/>
          <w:bCs/>
          <w:iCs/>
          <w:sz w:val="28"/>
          <w:szCs w:val="28"/>
        </w:rPr>
      </w:pPr>
      <w:r w:rsidRPr="008B7DE5">
        <w:rPr>
          <w:rFonts w:ascii="Times New Roman" w:hAnsi="Times New Roman"/>
          <w:bCs/>
          <w:iCs/>
          <w:sz w:val="28"/>
          <w:szCs w:val="28"/>
        </w:rPr>
        <w:t>индивидуальные</w:t>
      </w:r>
    </w:p>
    <w:p w:rsidR="00FA4DA9" w:rsidRDefault="00FA4DA9" w:rsidP="003C141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D">
        <w:rPr>
          <w:rFonts w:ascii="Times New Roman" w:hAnsi="Times New Roman"/>
          <w:b/>
          <w:sz w:val="28"/>
          <w:szCs w:val="28"/>
        </w:rPr>
        <w:t>Эффективность</w:t>
      </w:r>
      <w:r w:rsidRPr="003F7EFD">
        <w:rPr>
          <w:rFonts w:ascii="Times New Roman" w:hAnsi="Times New Roman"/>
          <w:sz w:val="28"/>
          <w:szCs w:val="28"/>
        </w:rPr>
        <w:t xml:space="preserve"> воспитательной работы оценивается</w:t>
      </w:r>
      <w:r>
        <w:rPr>
          <w:rFonts w:ascii="Times New Roman" w:hAnsi="Times New Roman"/>
          <w:sz w:val="28"/>
          <w:szCs w:val="28"/>
        </w:rPr>
        <w:t>:</w:t>
      </w:r>
      <w:r w:rsidRPr="003F7EFD">
        <w:rPr>
          <w:rFonts w:ascii="Times New Roman" w:hAnsi="Times New Roman"/>
          <w:sz w:val="28"/>
          <w:szCs w:val="28"/>
        </w:rPr>
        <w:t xml:space="preserve"> </w:t>
      </w:r>
    </w:p>
    <w:p w:rsidR="00FA4DA9" w:rsidRDefault="00FA4DA9" w:rsidP="003C1417">
      <w:pPr>
        <w:numPr>
          <w:ilvl w:val="0"/>
          <w:numId w:val="14"/>
        </w:num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3F7EFD">
        <w:rPr>
          <w:rFonts w:ascii="Times New Roman" w:hAnsi="Times New Roman"/>
          <w:sz w:val="28"/>
          <w:szCs w:val="28"/>
        </w:rPr>
        <w:t>по результатам педагогического обследования, включающего наблюдение, рисунки, анкеты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A4DA9" w:rsidRPr="003F7EFD" w:rsidRDefault="00FA4DA9" w:rsidP="003C1417">
      <w:pPr>
        <w:numPr>
          <w:ilvl w:val="0"/>
          <w:numId w:val="14"/>
        </w:num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7EFD">
        <w:rPr>
          <w:rFonts w:ascii="Times New Roman" w:hAnsi="Times New Roman"/>
          <w:b/>
          <w:sz w:val="28"/>
          <w:szCs w:val="28"/>
        </w:rPr>
        <w:t xml:space="preserve"> </w:t>
      </w:r>
      <w:r w:rsidRPr="003C1417">
        <w:rPr>
          <w:rFonts w:ascii="Times New Roman" w:hAnsi="Times New Roman"/>
          <w:sz w:val="28"/>
          <w:szCs w:val="28"/>
        </w:rPr>
        <w:t>помощью методик, тестов и т.д.:</w:t>
      </w:r>
      <w:r w:rsidRPr="003F7EFD">
        <w:rPr>
          <w:rFonts w:ascii="Times New Roman" w:hAnsi="Times New Roman"/>
          <w:sz w:val="28"/>
          <w:szCs w:val="28"/>
        </w:rPr>
        <w:t xml:space="preserve"> </w:t>
      </w:r>
    </w:p>
    <w:p w:rsidR="00FA4DA9" w:rsidRPr="00F7715B" w:rsidRDefault="003C1417" w:rsidP="003C1417">
      <w:pPr>
        <w:numPr>
          <w:ilvl w:val="0"/>
          <w:numId w:val="13"/>
        </w:numPr>
        <w:tabs>
          <w:tab w:val="left" w:pos="993"/>
          <w:tab w:val="left" w:pos="1701"/>
        </w:tabs>
        <w:spacing w:after="0" w:line="240" w:lineRule="auto"/>
        <w:ind w:left="0" w:right="-143" w:firstLine="14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FA4DA9" w:rsidRPr="00F7715B">
        <w:rPr>
          <w:rFonts w:ascii="Times New Roman" w:hAnsi="Times New Roman"/>
          <w:bCs/>
          <w:sz w:val="28"/>
          <w:szCs w:val="28"/>
        </w:rPr>
        <w:t xml:space="preserve">етодика определения уровня воспитанности (Н. П. Капустина). </w:t>
      </w:r>
    </w:p>
    <w:p w:rsidR="00FA4DA9" w:rsidRPr="00F7715B" w:rsidRDefault="003C1417" w:rsidP="003C1417">
      <w:pPr>
        <w:pStyle w:val="1"/>
        <w:numPr>
          <w:ilvl w:val="0"/>
          <w:numId w:val="13"/>
        </w:numPr>
        <w:tabs>
          <w:tab w:val="left" w:pos="993"/>
          <w:tab w:val="left" w:pos="1701"/>
        </w:tabs>
        <w:ind w:left="0" w:right="-143" w:firstLine="1418"/>
        <w:contextualSpacing/>
        <w:jc w:val="both"/>
        <w:rPr>
          <w:b w:val="0"/>
        </w:rPr>
      </w:pPr>
      <w:r>
        <w:rPr>
          <w:b w:val="0"/>
        </w:rPr>
        <w:t>т</w:t>
      </w:r>
      <w:r w:rsidR="00FA4DA9" w:rsidRPr="00F7715B">
        <w:rPr>
          <w:b w:val="0"/>
        </w:rPr>
        <w:t>ест «Оценка собственного поведения в конфликтной ситуации» (Бухарова Е. А.)</w:t>
      </w:r>
    </w:p>
    <w:p w:rsidR="00FA4DA9" w:rsidRPr="003F7EFD" w:rsidRDefault="003C1417" w:rsidP="003C1417">
      <w:pPr>
        <w:pStyle w:val="1"/>
        <w:numPr>
          <w:ilvl w:val="0"/>
          <w:numId w:val="13"/>
        </w:numPr>
        <w:tabs>
          <w:tab w:val="left" w:pos="993"/>
          <w:tab w:val="left" w:pos="1560"/>
          <w:tab w:val="left" w:pos="1701"/>
          <w:tab w:val="left" w:pos="1843"/>
        </w:tabs>
        <w:ind w:left="0" w:right="-143" w:firstLine="1418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а</w:t>
      </w:r>
      <w:r w:rsidR="00FA4DA9" w:rsidRPr="003F7EFD">
        <w:rPr>
          <w:b w:val="0"/>
          <w:szCs w:val="28"/>
        </w:rPr>
        <w:t xml:space="preserve">нкеты для детей с целью изучения осознания </w:t>
      </w:r>
      <w:r w:rsidR="00FA4DA9">
        <w:rPr>
          <w:b w:val="0"/>
          <w:szCs w:val="28"/>
        </w:rPr>
        <w:t>детьми правил поведения в семье;</w:t>
      </w:r>
    </w:p>
    <w:p w:rsidR="00FA4DA9" w:rsidRPr="003F7EFD" w:rsidRDefault="00FA4DA9" w:rsidP="003C1417">
      <w:pPr>
        <w:pStyle w:val="1"/>
        <w:numPr>
          <w:ilvl w:val="0"/>
          <w:numId w:val="14"/>
        </w:numPr>
        <w:ind w:right="-143"/>
        <w:contextualSpacing/>
        <w:jc w:val="both"/>
        <w:rPr>
          <w:b w:val="0"/>
        </w:rPr>
      </w:pPr>
      <w:r>
        <w:rPr>
          <w:b w:val="0"/>
          <w:szCs w:val="28"/>
        </w:rPr>
        <w:t>посредством н</w:t>
      </w:r>
      <w:r w:rsidRPr="003F7EFD">
        <w:rPr>
          <w:b w:val="0"/>
          <w:szCs w:val="28"/>
        </w:rPr>
        <w:t>аблюдени</w:t>
      </w:r>
      <w:r>
        <w:rPr>
          <w:b w:val="0"/>
          <w:szCs w:val="28"/>
        </w:rPr>
        <w:t>я</w:t>
      </w:r>
      <w:r w:rsidRPr="003F7EFD">
        <w:rPr>
          <w:b w:val="0"/>
          <w:szCs w:val="28"/>
        </w:rPr>
        <w:t xml:space="preserve"> за поведением ребёнка в повседневной жизни.</w:t>
      </w:r>
    </w:p>
    <w:p w:rsidR="00FA4DA9" w:rsidRPr="00046A56" w:rsidRDefault="00FA4DA9" w:rsidP="003C1417">
      <w:pPr>
        <w:spacing w:after="0" w:line="240" w:lineRule="auto"/>
        <w:ind w:right="-143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046A56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</w:p>
    <w:p w:rsidR="00FA4DA9" w:rsidRPr="003C1417" w:rsidRDefault="00FA4DA9" w:rsidP="003C141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3C1417">
        <w:rPr>
          <w:rFonts w:ascii="Times New Roman" w:hAnsi="Times New Roman"/>
          <w:sz w:val="28"/>
          <w:szCs w:val="28"/>
        </w:rPr>
        <w:t>получение сформированного позитивного преставления о семье</w:t>
      </w:r>
      <w:r w:rsidR="003C1417">
        <w:rPr>
          <w:rFonts w:ascii="Times New Roman" w:hAnsi="Times New Roman"/>
          <w:sz w:val="28"/>
          <w:szCs w:val="28"/>
        </w:rPr>
        <w:t>;</w:t>
      </w:r>
      <w:r w:rsidRPr="003C1417">
        <w:rPr>
          <w:rFonts w:ascii="Times New Roman" w:hAnsi="Times New Roman"/>
          <w:b/>
          <w:sz w:val="28"/>
          <w:szCs w:val="28"/>
        </w:rPr>
        <w:t xml:space="preserve"> </w:t>
      </w:r>
    </w:p>
    <w:p w:rsidR="00FA4DA9" w:rsidRPr="003C1417" w:rsidRDefault="00FA4DA9" w:rsidP="003C141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3C1417">
        <w:rPr>
          <w:rFonts w:ascii="Times New Roman" w:hAnsi="Times New Roman"/>
          <w:sz w:val="28"/>
          <w:szCs w:val="28"/>
        </w:rPr>
        <w:t>готовность к принятию семейного уклада жизни, особенностей быта, правил, традиций семьи;</w:t>
      </w:r>
    </w:p>
    <w:p w:rsidR="00FA4DA9" w:rsidRPr="003C1417" w:rsidRDefault="00FA4DA9" w:rsidP="003C141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3C1417">
        <w:rPr>
          <w:rFonts w:ascii="Times New Roman" w:hAnsi="Times New Roman"/>
          <w:sz w:val="28"/>
          <w:szCs w:val="28"/>
        </w:rPr>
        <w:t>умение выстраивать взаимоотношения между членами с</w:t>
      </w:r>
      <w:r w:rsidR="003C1417">
        <w:rPr>
          <w:rFonts w:ascii="Times New Roman" w:hAnsi="Times New Roman"/>
          <w:sz w:val="28"/>
          <w:szCs w:val="28"/>
        </w:rPr>
        <w:t>емьи, не нарушая норм поведения;</w:t>
      </w:r>
    </w:p>
    <w:p w:rsidR="00FA4DA9" w:rsidRPr="003C1417" w:rsidRDefault="00FA4DA9" w:rsidP="003C1417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3C1417">
        <w:rPr>
          <w:rFonts w:ascii="Times New Roman" w:hAnsi="Times New Roman"/>
          <w:color w:val="000000"/>
          <w:sz w:val="28"/>
          <w:szCs w:val="28"/>
        </w:rPr>
        <w:t>умение  адекватно вести себя  в стрессовой ситуации</w:t>
      </w:r>
      <w:r w:rsidR="003C1417">
        <w:rPr>
          <w:rFonts w:ascii="Times New Roman" w:hAnsi="Times New Roman"/>
          <w:color w:val="000000"/>
          <w:sz w:val="28"/>
          <w:szCs w:val="28"/>
        </w:rPr>
        <w:t>.</w:t>
      </w:r>
    </w:p>
    <w:p w:rsidR="00FA4DA9" w:rsidRPr="00292D1E" w:rsidRDefault="00FA4DA9" w:rsidP="003C141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Данная програ</w:t>
      </w:r>
      <w:r w:rsidR="003C1417">
        <w:rPr>
          <w:rFonts w:ascii="Times New Roman" w:hAnsi="Times New Roman"/>
          <w:sz w:val="28"/>
          <w:szCs w:val="28"/>
        </w:rPr>
        <w:t>мма предусматривает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D1E">
        <w:rPr>
          <w:rFonts w:ascii="Times New Roman" w:hAnsi="Times New Roman"/>
          <w:sz w:val="28"/>
          <w:szCs w:val="28"/>
        </w:rPr>
        <w:t>раздела:</w:t>
      </w:r>
    </w:p>
    <w:p w:rsidR="00FA4DA9" w:rsidRPr="00FA4DA9" w:rsidRDefault="00FA4DA9" w:rsidP="003C1417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FA4DA9">
        <w:rPr>
          <w:rFonts w:ascii="Times New Roman" w:hAnsi="Times New Roman"/>
          <w:sz w:val="28"/>
          <w:szCs w:val="28"/>
        </w:rPr>
        <w:t>Семейное воспитание.</w:t>
      </w:r>
    </w:p>
    <w:p w:rsidR="00FA4DA9" w:rsidRPr="00FA4DA9" w:rsidRDefault="00FA4DA9" w:rsidP="003C1417">
      <w:pPr>
        <w:pStyle w:val="a6"/>
        <w:spacing w:after="0" w:line="240" w:lineRule="auto"/>
        <w:ind w:left="927"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FA4DA9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FA4DA9" w:rsidRPr="00046A56" w:rsidRDefault="00FA4DA9" w:rsidP="003C1417">
      <w:pPr>
        <w:pStyle w:val="a9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положительное </w:t>
      </w:r>
      <w:r w:rsidRPr="00F67D90">
        <w:rPr>
          <w:sz w:val="28"/>
          <w:szCs w:val="28"/>
        </w:rPr>
        <w:t>представление о семье, семейных ролях и функциях.</w:t>
      </w:r>
      <w:r>
        <w:rPr>
          <w:sz w:val="28"/>
          <w:szCs w:val="28"/>
        </w:rPr>
        <w:t xml:space="preserve"> </w:t>
      </w:r>
    </w:p>
    <w:p w:rsidR="00FA4DA9" w:rsidRPr="005404EA" w:rsidRDefault="00FA4DA9" w:rsidP="003C1417">
      <w:pPr>
        <w:pStyle w:val="a9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right="-143" w:firstLine="709"/>
        <w:contextualSpacing/>
        <w:jc w:val="both"/>
        <w:rPr>
          <w:sz w:val="28"/>
          <w:szCs w:val="28"/>
        </w:rPr>
      </w:pPr>
      <w:r w:rsidRPr="00046A56">
        <w:rPr>
          <w:sz w:val="28"/>
          <w:szCs w:val="28"/>
        </w:rPr>
        <w:lastRenderedPageBreak/>
        <w:t>Формировать готовность ребенка к принятию семейного уклада жизни, новых особенностей быта, правил, традиций семьи и т.п.;</w:t>
      </w:r>
    </w:p>
    <w:p w:rsidR="00FA4DA9" w:rsidRDefault="00FA4DA9" w:rsidP="003C1417">
      <w:pPr>
        <w:pStyle w:val="a9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right="-143" w:firstLine="709"/>
        <w:contextualSpacing/>
        <w:jc w:val="both"/>
        <w:rPr>
          <w:sz w:val="28"/>
          <w:szCs w:val="28"/>
          <w:shd w:val="clear" w:color="auto" w:fill="FFFFFF"/>
        </w:rPr>
      </w:pPr>
      <w:r w:rsidRPr="00EE6283">
        <w:rPr>
          <w:sz w:val="28"/>
          <w:szCs w:val="28"/>
          <w:shd w:val="clear" w:color="auto" w:fill="FFFFFF"/>
        </w:rPr>
        <w:t>Формирова</w:t>
      </w:r>
      <w:r>
        <w:rPr>
          <w:sz w:val="28"/>
          <w:szCs w:val="28"/>
          <w:shd w:val="clear" w:color="auto" w:fill="FFFFFF"/>
        </w:rPr>
        <w:t>ть</w:t>
      </w:r>
      <w:r w:rsidRPr="00EE6283">
        <w:rPr>
          <w:sz w:val="28"/>
          <w:szCs w:val="28"/>
          <w:shd w:val="clear" w:color="auto" w:fill="FFFFFF"/>
        </w:rPr>
        <w:t xml:space="preserve"> социально-бытовы</w:t>
      </w:r>
      <w:r>
        <w:rPr>
          <w:sz w:val="28"/>
          <w:szCs w:val="28"/>
          <w:shd w:val="clear" w:color="auto" w:fill="FFFFFF"/>
        </w:rPr>
        <w:t>е</w:t>
      </w:r>
      <w:r w:rsidRPr="00EE6283">
        <w:rPr>
          <w:sz w:val="28"/>
          <w:szCs w:val="28"/>
          <w:shd w:val="clear" w:color="auto" w:fill="FFFFFF"/>
        </w:rPr>
        <w:t xml:space="preserve"> представлени</w:t>
      </w:r>
      <w:r>
        <w:rPr>
          <w:sz w:val="28"/>
          <w:szCs w:val="28"/>
          <w:shd w:val="clear" w:color="auto" w:fill="FFFFFF"/>
        </w:rPr>
        <w:t>я</w:t>
      </w:r>
      <w:r w:rsidRPr="00EE6283">
        <w:rPr>
          <w:sz w:val="28"/>
          <w:szCs w:val="28"/>
          <w:shd w:val="clear" w:color="auto" w:fill="FFFFFF"/>
        </w:rPr>
        <w:t>.</w:t>
      </w:r>
    </w:p>
    <w:p w:rsidR="00FA4DA9" w:rsidRPr="003C1417" w:rsidRDefault="00FA4DA9" w:rsidP="003C1417">
      <w:pPr>
        <w:pStyle w:val="a9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right="-143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Научить </w:t>
      </w:r>
      <w:r w:rsidRPr="00046A56">
        <w:rPr>
          <w:color w:val="000000"/>
          <w:sz w:val="28"/>
          <w:szCs w:val="28"/>
        </w:rPr>
        <w:t>выстраивать взаимоотношения между членами семьи, не нарушая норм поведения</w:t>
      </w:r>
      <w:r>
        <w:rPr>
          <w:color w:val="000000"/>
          <w:sz w:val="28"/>
          <w:szCs w:val="28"/>
        </w:rPr>
        <w:t>.</w:t>
      </w:r>
    </w:p>
    <w:p w:rsidR="00FA4DA9" w:rsidRDefault="00FA4DA9" w:rsidP="003C141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Развитие коммуникативных навыков</w:t>
      </w:r>
      <w:r w:rsidRPr="00292D1E">
        <w:rPr>
          <w:rFonts w:ascii="Times New Roman" w:hAnsi="Times New Roman"/>
          <w:sz w:val="28"/>
          <w:szCs w:val="28"/>
        </w:rPr>
        <w:t>.</w:t>
      </w:r>
    </w:p>
    <w:p w:rsidR="00FA4DA9" w:rsidRPr="0047165E" w:rsidRDefault="00FA4DA9" w:rsidP="003C1417">
      <w:pPr>
        <w:pStyle w:val="2"/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</w:t>
      </w:r>
      <w:r w:rsidRPr="0047165E">
        <w:rPr>
          <w:rFonts w:ascii="Times New Roman" w:hAnsi="Times New Roman"/>
          <w:b/>
          <w:i/>
          <w:sz w:val="28"/>
          <w:szCs w:val="28"/>
        </w:rPr>
        <w:t>:</w:t>
      </w:r>
      <w:r w:rsidRPr="0047165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4DA9" w:rsidRDefault="00FA4DA9" w:rsidP="003C1417">
      <w:pPr>
        <w:pStyle w:val="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95A70">
        <w:rPr>
          <w:rFonts w:ascii="Times New Roman" w:hAnsi="Times New Roman"/>
          <w:color w:val="000000"/>
          <w:sz w:val="28"/>
          <w:szCs w:val="28"/>
        </w:rPr>
        <w:t>Дать представление о зн</w:t>
      </w:r>
      <w:r>
        <w:rPr>
          <w:rFonts w:ascii="Times New Roman" w:hAnsi="Times New Roman"/>
          <w:color w:val="000000"/>
          <w:sz w:val="28"/>
          <w:szCs w:val="28"/>
        </w:rPr>
        <w:t>ачении общения в жизни человека.</w:t>
      </w:r>
    </w:p>
    <w:p w:rsidR="00FA4DA9" w:rsidRDefault="00FA4DA9" w:rsidP="003C1417">
      <w:pPr>
        <w:pStyle w:val="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позитивного общения</w:t>
      </w:r>
    </w:p>
    <w:p w:rsidR="00FA4DA9" w:rsidRPr="003C1417" w:rsidRDefault="00FA4DA9" w:rsidP="003C1417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C1417">
        <w:rPr>
          <w:rFonts w:ascii="Times New Roman" w:hAnsi="Times New Roman"/>
          <w:bCs/>
          <w:sz w:val="28"/>
          <w:szCs w:val="28"/>
        </w:rPr>
        <w:t>формировать навыки адекватного поведения в стрессовой  ситуации</w:t>
      </w:r>
    </w:p>
    <w:p w:rsidR="00FA4DA9" w:rsidRDefault="00FA4DA9" w:rsidP="003C141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D1E">
        <w:rPr>
          <w:rFonts w:ascii="Times New Roman" w:hAnsi="Times New Roman"/>
          <w:sz w:val="28"/>
          <w:szCs w:val="28"/>
        </w:rPr>
        <w:t>3. Нравственное воспитание.</w:t>
      </w:r>
    </w:p>
    <w:p w:rsidR="00FA4DA9" w:rsidRPr="001824FD" w:rsidRDefault="00FA4DA9" w:rsidP="003C1417">
      <w:pPr>
        <w:spacing w:after="0" w:line="240" w:lineRule="auto"/>
        <w:ind w:left="993"/>
        <w:contextualSpacing/>
        <w:rPr>
          <w:rFonts w:ascii="Times New Roman" w:hAnsi="Times New Roman"/>
          <w:b/>
          <w:i/>
          <w:sz w:val="28"/>
          <w:szCs w:val="28"/>
        </w:rPr>
      </w:pPr>
      <w:r w:rsidRPr="001824F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FA4DA9" w:rsidRPr="001824FD" w:rsidRDefault="00FA4DA9" w:rsidP="003C1417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824FD">
        <w:rPr>
          <w:color w:val="000000"/>
          <w:sz w:val="28"/>
          <w:szCs w:val="28"/>
        </w:rPr>
        <w:t>ознакомление с правилами и нормами нравственного поведения;</w:t>
      </w:r>
    </w:p>
    <w:p w:rsidR="00FA4DA9" w:rsidRPr="001824FD" w:rsidRDefault="00FA4DA9" w:rsidP="003C1417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824FD">
        <w:rPr>
          <w:color w:val="000000"/>
          <w:sz w:val="28"/>
          <w:szCs w:val="28"/>
        </w:rPr>
        <w:t>формирование чувств (милосердие, уважение, сострадание)</w:t>
      </w:r>
      <w:r>
        <w:rPr>
          <w:color w:val="000000"/>
          <w:sz w:val="28"/>
          <w:szCs w:val="28"/>
        </w:rPr>
        <w:t>;</w:t>
      </w:r>
    </w:p>
    <w:p w:rsidR="00FA4DA9" w:rsidRPr="001824FD" w:rsidRDefault="00FA4DA9" w:rsidP="003C1417">
      <w:pPr>
        <w:pStyle w:val="a9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824FD">
        <w:rPr>
          <w:color w:val="000000"/>
          <w:sz w:val="28"/>
          <w:szCs w:val="28"/>
        </w:rPr>
        <w:t>выработка умений и навыков нравственного поведения</w:t>
      </w:r>
      <w:r>
        <w:rPr>
          <w:color w:val="000000"/>
          <w:sz w:val="28"/>
          <w:szCs w:val="28"/>
        </w:rPr>
        <w:t xml:space="preserve">. </w:t>
      </w:r>
    </w:p>
    <w:p w:rsidR="00FA4DA9" w:rsidRPr="00292D1E" w:rsidRDefault="00FA4DA9" w:rsidP="003C141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A4DA9" w:rsidRPr="00292D1E" w:rsidSect="00FA4DA9">
      <w:footerReference w:type="even" r:id="rId7"/>
      <w:footerReference w:type="default" r:id="rId8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BF" w:rsidRDefault="00EA74BF" w:rsidP="004A0A69">
      <w:pPr>
        <w:spacing w:after="0" w:line="240" w:lineRule="auto"/>
      </w:pPr>
      <w:r>
        <w:separator/>
      </w:r>
    </w:p>
  </w:endnote>
  <w:endnote w:type="continuationSeparator" w:id="1">
    <w:p w:rsidR="00EA74BF" w:rsidRDefault="00EA74BF" w:rsidP="004A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1E" w:rsidRDefault="008401EB" w:rsidP="002263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2C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B1E" w:rsidRDefault="00EA74BF" w:rsidP="00BB67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1E" w:rsidRDefault="008401EB" w:rsidP="002263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2C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417">
      <w:rPr>
        <w:rStyle w:val="a5"/>
        <w:noProof/>
      </w:rPr>
      <w:t>3</w:t>
    </w:r>
    <w:r>
      <w:rPr>
        <w:rStyle w:val="a5"/>
      </w:rPr>
      <w:fldChar w:fldCharType="end"/>
    </w:r>
  </w:p>
  <w:p w:rsidR="00553B1E" w:rsidRDefault="00EA74BF" w:rsidP="00BB67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BF" w:rsidRDefault="00EA74BF" w:rsidP="004A0A69">
      <w:pPr>
        <w:spacing w:after="0" w:line="240" w:lineRule="auto"/>
      </w:pPr>
      <w:r>
        <w:separator/>
      </w:r>
    </w:p>
  </w:footnote>
  <w:footnote w:type="continuationSeparator" w:id="1">
    <w:p w:rsidR="00EA74BF" w:rsidRDefault="00EA74BF" w:rsidP="004A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ED8"/>
    <w:multiLevelType w:val="hybridMultilevel"/>
    <w:tmpl w:val="83A4BF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C46E1"/>
    <w:multiLevelType w:val="hybridMultilevel"/>
    <w:tmpl w:val="C6F64C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42FB8"/>
    <w:multiLevelType w:val="hybridMultilevel"/>
    <w:tmpl w:val="C7CEC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73CAF"/>
    <w:multiLevelType w:val="hybridMultilevel"/>
    <w:tmpl w:val="9CEA3E10"/>
    <w:lvl w:ilvl="0" w:tplc="DD2ED0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936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9617A0"/>
    <w:multiLevelType w:val="hybridMultilevel"/>
    <w:tmpl w:val="FF4224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A426FE"/>
    <w:multiLevelType w:val="hybridMultilevel"/>
    <w:tmpl w:val="0E18045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3583D40"/>
    <w:multiLevelType w:val="hybridMultilevel"/>
    <w:tmpl w:val="298412AC"/>
    <w:lvl w:ilvl="0" w:tplc="B4C0AFC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194F2C14"/>
    <w:multiLevelType w:val="hybridMultilevel"/>
    <w:tmpl w:val="ADC023CE"/>
    <w:lvl w:ilvl="0" w:tplc="FB720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6B46E6"/>
    <w:multiLevelType w:val="hybridMultilevel"/>
    <w:tmpl w:val="6C16FF7A"/>
    <w:lvl w:ilvl="0" w:tplc="DD746D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36647"/>
    <w:multiLevelType w:val="multilevel"/>
    <w:tmpl w:val="482C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B2690"/>
    <w:multiLevelType w:val="hybridMultilevel"/>
    <w:tmpl w:val="38A0BB5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9152FF"/>
    <w:multiLevelType w:val="hybridMultilevel"/>
    <w:tmpl w:val="86DAD3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1A4E54"/>
    <w:multiLevelType w:val="hybridMultilevel"/>
    <w:tmpl w:val="D0C2197E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4">
    <w:nsid w:val="53DC70C1"/>
    <w:multiLevelType w:val="hybridMultilevel"/>
    <w:tmpl w:val="075EEF78"/>
    <w:lvl w:ilvl="0" w:tplc="F3489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986030"/>
    <w:multiLevelType w:val="hybridMultilevel"/>
    <w:tmpl w:val="96E8E2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80F045F"/>
    <w:multiLevelType w:val="hybridMultilevel"/>
    <w:tmpl w:val="B7E8B610"/>
    <w:lvl w:ilvl="0" w:tplc="1A78E7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7B7FB9"/>
    <w:multiLevelType w:val="multilevel"/>
    <w:tmpl w:val="3D9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26585"/>
    <w:multiLevelType w:val="hybridMultilevel"/>
    <w:tmpl w:val="E0920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987019"/>
    <w:multiLevelType w:val="hybridMultilevel"/>
    <w:tmpl w:val="8B1E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4446F"/>
    <w:multiLevelType w:val="hybridMultilevel"/>
    <w:tmpl w:val="1B04B454"/>
    <w:lvl w:ilvl="0" w:tplc="5AC0E0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3D149A"/>
    <w:multiLevelType w:val="hybridMultilevel"/>
    <w:tmpl w:val="2A7AF6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3576A7"/>
    <w:multiLevelType w:val="hybridMultilevel"/>
    <w:tmpl w:val="8E78F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6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8"/>
  </w:num>
  <w:num w:numId="12">
    <w:abstractNumId w:val="12"/>
  </w:num>
  <w:num w:numId="13">
    <w:abstractNumId w:val="16"/>
  </w:num>
  <w:num w:numId="14">
    <w:abstractNumId w:val="3"/>
  </w:num>
  <w:num w:numId="15">
    <w:abstractNumId w:val="8"/>
  </w:num>
  <w:num w:numId="16">
    <w:abstractNumId w:val="15"/>
  </w:num>
  <w:num w:numId="17">
    <w:abstractNumId w:val="21"/>
  </w:num>
  <w:num w:numId="18">
    <w:abstractNumId w:val="22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DA9"/>
    <w:rsid w:val="00334223"/>
    <w:rsid w:val="003C1417"/>
    <w:rsid w:val="004A0A69"/>
    <w:rsid w:val="00682789"/>
    <w:rsid w:val="008401EB"/>
    <w:rsid w:val="00C6077F"/>
    <w:rsid w:val="00EA74BF"/>
    <w:rsid w:val="00EE2CC9"/>
    <w:rsid w:val="00FA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4DA9"/>
    <w:pPr>
      <w:keepNext/>
      <w:spacing w:after="0" w:line="240" w:lineRule="auto"/>
      <w:ind w:left="709" w:hanging="709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A4D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4DA9"/>
    <w:rPr>
      <w:rFonts w:ascii="Calibri" w:eastAsia="Calibri" w:hAnsi="Calibri" w:cs="Times New Roman"/>
    </w:rPr>
  </w:style>
  <w:style w:type="character" w:styleId="a5">
    <w:name w:val="page number"/>
    <w:basedOn w:val="a0"/>
    <w:rsid w:val="00FA4DA9"/>
  </w:style>
  <w:style w:type="paragraph" w:styleId="a6">
    <w:name w:val="List Paragraph"/>
    <w:basedOn w:val="a"/>
    <w:uiPriority w:val="34"/>
    <w:qFormat/>
    <w:rsid w:val="00FA4DA9"/>
    <w:pPr>
      <w:ind w:left="720"/>
      <w:contextualSpacing/>
    </w:pPr>
  </w:style>
  <w:style w:type="paragraph" w:styleId="a7">
    <w:name w:val="Body Text"/>
    <w:basedOn w:val="a"/>
    <w:link w:val="a8"/>
    <w:unhideWhenUsed/>
    <w:rsid w:val="00FA4D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4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4D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4DA9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A4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2015-03-05T09:09:00Z</cp:lastPrinted>
  <dcterms:created xsi:type="dcterms:W3CDTF">2015-03-05T09:01:00Z</dcterms:created>
  <dcterms:modified xsi:type="dcterms:W3CDTF">2015-04-16T03:56:00Z</dcterms:modified>
</cp:coreProperties>
</file>