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79" w:rsidRDefault="000209A9" w:rsidP="006063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27">
        <w:rPr>
          <w:rFonts w:ascii="Times New Roman" w:hAnsi="Times New Roman" w:cs="Times New Roman"/>
          <w:b/>
          <w:sz w:val="28"/>
          <w:szCs w:val="28"/>
        </w:rPr>
        <w:t>Школа принимающих родителей</w:t>
      </w:r>
    </w:p>
    <w:p w:rsidR="00EB7055" w:rsidRPr="00606327" w:rsidRDefault="00EB7055" w:rsidP="006063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свою семью ребенка, по каким бы то ни было причинам оставшегося без родительского попечения – шаг ответственный и важный. Как бы ни сложились дальнейшие взаимоотношения – одно можно сказать абсолютно точно: жизнь, такой, какой она была ранее, уже не будет. Изменения в сложившемся укладе неизбежны. Вопрос в том: насколько они пройдут мягко и не перевернут ли привычный мир с ног на голову. Многое нужно взвесить, многое понять, что-то осознать, чему-то научиться, что-то принять за обязательную реальность. Сомневаться – это нормально. Опасаться грядущих трудностей в воспитании – правильно. Идеализировать будущую систему после произошедших перемен – заблуждение.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факторов, помогающих утвердиться в правильности решения, являются специальные курсы подготовки граждан, желающих взять в свою семью сироту. В различных регионах и учреждениях они носят отличающиеся названия. Но, как правило, объединяющи</w:t>
      </w:r>
      <w:r w:rsidR="00606327">
        <w:rPr>
          <w:rFonts w:ascii="Times New Roman" w:hAnsi="Times New Roman" w:cs="Times New Roman"/>
          <w:sz w:val="28"/>
          <w:szCs w:val="28"/>
        </w:rPr>
        <w:t>м для них является термин «</w:t>
      </w:r>
      <w:r w:rsidRPr="006F3BDA">
        <w:rPr>
          <w:rFonts w:ascii="Times New Roman" w:hAnsi="Times New Roman" w:cs="Times New Roman"/>
          <w:sz w:val="28"/>
          <w:szCs w:val="28"/>
        </w:rPr>
        <w:t>Школа принимающих родителей</w:t>
      </w:r>
      <w:r w:rsidR="0060632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606327">
        <w:rPr>
          <w:rFonts w:ascii="Times New Roman" w:hAnsi="Times New Roman" w:cs="Times New Roman"/>
          <w:sz w:val="28"/>
          <w:szCs w:val="28"/>
        </w:rPr>
        <w:t>ее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снижение рисков и предупреждение возможных проблем в сфере семейного устройства.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BDA">
        <w:rPr>
          <w:rFonts w:ascii="Times New Roman" w:eastAsia="Calibri" w:hAnsi="Times New Roman" w:cs="Times New Roman"/>
          <w:sz w:val="28"/>
          <w:szCs w:val="28"/>
        </w:rPr>
        <w:t>На этапе подготовки к принятию ребенка в семью потенциальным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BDA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>нимающим родителям нужно решить множество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задач: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определиться с формой устройства,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пожеланиями отно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сительно возраста и пола. Необходимо оценить собственный </w:t>
      </w:r>
      <w:r w:rsidRPr="006F3BDA">
        <w:rPr>
          <w:rFonts w:ascii="Times New Roman" w:eastAsia="Calibri" w:hAnsi="Times New Roman" w:cs="Times New Roman"/>
          <w:sz w:val="28"/>
          <w:szCs w:val="28"/>
        </w:rPr>
        <w:t>воспитательный ресурс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ведь дети, попадающие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интернатные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учреждения, имеют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разные потребности, </w:t>
      </w:r>
      <w:r>
        <w:rPr>
          <w:rFonts w:ascii="Times New Roman" w:eastAsia="Calibri" w:hAnsi="Times New Roman" w:cs="Times New Roman"/>
          <w:sz w:val="28"/>
          <w:szCs w:val="28"/>
        </w:rPr>
        <w:t>как правило</w:t>
      </w:r>
      <w:r w:rsidR="003E549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отличающиеся от тех, которые сложились у проживших в любви и ласке.</w:t>
      </w:r>
    </w:p>
    <w:p w:rsidR="00864434" w:rsidRPr="0030249D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для граждан, желающих взять на воспитание ребенка</w:t>
      </w:r>
      <w:r w:rsidR="00AA669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оставшегося без попечения, стало обязательным с сентября 2012 года. Как и у большинства правил есть в нем и исключения. Прохождение подготовки не обязательно для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(бабушек, дедушек, прямых братьев и сестер) и</w:t>
      </w:r>
      <w:r w:rsidRPr="006F3BDA">
        <w:rPr>
          <w:rFonts w:ascii="Times New Roman" w:hAnsi="Times New Roman" w:cs="Times New Roman"/>
          <w:sz w:val="28"/>
          <w:szCs w:val="28"/>
        </w:rPr>
        <w:t xml:space="preserve"> для лиц, которые являются или являлись усыновителями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BDA">
        <w:rPr>
          <w:rFonts w:ascii="Times New Roman" w:hAnsi="Times New Roman" w:cs="Times New Roman"/>
          <w:sz w:val="28"/>
          <w:szCs w:val="28"/>
        </w:rPr>
        <w:t xml:space="preserve"> и в отношении которых усыновление не было отмене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864434" w:rsidRDefault="00864434" w:rsidP="006063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опыту работы можно отметить, что</w:t>
      </w:r>
      <w:r w:rsidRPr="006F3BDA">
        <w:rPr>
          <w:rFonts w:ascii="Times New Roman" w:hAnsi="Times New Roman" w:cs="Times New Roman"/>
          <w:sz w:val="28"/>
          <w:szCs w:val="28"/>
        </w:rPr>
        <w:t xml:space="preserve"> обучение стало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не просто так</w:t>
      </w:r>
      <w:r w:rsidRPr="006F3B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Даже опытные приемные родители, через семьи</w:t>
      </w:r>
      <w:r w:rsidRPr="0030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прошло больше десятка ребятишек, подтверждают, что время, потраченное на занятия, не было напрасным. С некоторым сожалением они отмечают, что если бы обладали полученными сейчас знаниями, то наверняка ранее смогли бы избежать массы совершенных ошибок.</w:t>
      </w:r>
    </w:p>
    <w:p w:rsidR="00606327" w:rsidRDefault="00864434" w:rsidP="00F00C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DA">
        <w:rPr>
          <w:rFonts w:ascii="Times New Roman" w:hAnsi="Times New Roman" w:cs="Times New Roman"/>
          <w:sz w:val="28"/>
          <w:szCs w:val="28"/>
        </w:rPr>
        <w:t>Многим си</w:t>
      </w:r>
      <w:r>
        <w:rPr>
          <w:rFonts w:ascii="Times New Roman" w:hAnsi="Times New Roman" w:cs="Times New Roman"/>
          <w:sz w:val="28"/>
          <w:szCs w:val="28"/>
        </w:rPr>
        <w:t>ротам необходимы не просто папа или мама</w:t>
      </w:r>
      <w:r w:rsidRPr="006F3BDA">
        <w:rPr>
          <w:rFonts w:ascii="Times New Roman" w:hAnsi="Times New Roman" w:cs="Times New Roman"/>
          <w:sz w:val="28"/>
          <w:szCs w:val="28"/>
        </w:rPr>
        <w:t>, а родители, обладающие определенными ресур</w:t>
      </w:r>
      <w:r>
        <w:rPr>
          <w:rFonts w:ascii="Times New Roman" w:hAnsi="Times New Roman" w:cs="Times New Roman"/>
          <w:sz w:val="28"/>
          <w:szCs w:val="28"/>
        </w:rPr>
        <w:t>сами для их интеграции в общество;</w:t>
      </w:r>
      <w:r w:rsidRPr="006F3BDA">
        <w:rPr>
          <w:rFonts w:ascii="Times New Roman" w:hAnsi="Times New Roman" w:cs="Times New Roman"/>
          <w:sz w:val="28"/>
          <w:szCs w:val="28"/>
        </w:rPr>
        <w:t xml:space="preserve"> родители, подготовленные к профессиональной работе с особым ребенком, понимающие </w:t>
      </w:r>
      <w:r>
        <w:rPr>
          <w:rFonts w:ascii="Times New Roman" w:hAnsi="Times New Roman" w:cs="Times New Roman"/>
          <w:sz w:val="28"/>
          <w:szCs w:val="28"/>
        </w:rPr>
        <w:t>свои функции</w:t>
      </w:r>
      <w:r w:rsidRPr="006F3BDA">
        <w:rPr>
          <w:rFonts w:ascii="Times New Roman" w:hAnsi="Times New Roman" w:cs="Times New Roman"/>
          <w:sz w:val="28"/>
          <w:szCs w:val="28"/>
        </w:rPr>
        <w:t xml:space="preserve">. Ведь ребенок, </w:t>
      </w:r>
      <w:r>
        <w:rPr>
          <w:rFonts w:ascii="Times New Roman" w:hAnsi="Times New Roman" w:cs="Times New Roman"/>
          <w:sz w:val="28"/>
          <w:szCs w:val="28"/>
        </w:rPr>
        <w:t>проведший детство в окружении асоциальных родственников</w:t>
      </w:r>
      <w:r w:rsidRPr="006F3BDA">
        <w:rPr>
          <w:rFonts w:ascii="Times New Roman" w:hAnsi="Times New Roman" w:cs="Times New Roman"/>
          <w:sz w:val="28"/>
          <w:szCs w:val="28"/>
        </w:rPr>
        <w:t>, испытал много боли и непонимания, у него не было постоянн</w:t>
      </w:r>
      <w:r>
        <w:rPr>
          <w:rFonts w:ascii="Times New Roman" w:hAnsi="Times New Roman" w:cs="Times New Roman"/>
          <w:sz w:val="28"/>
          <w:szCs w:val="28"/>
        </w:rPr>
        <w:t>ого значимого взрослого, а если и был, то</w:t>
      </w:r>
      <w:r w:rsidRPr="006F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 жестоко обращаться с ним;</w:t>
      </w:r>
      <w:r w:rsidRPr="006F3BDA">
        <w:rPr>
          <w:rFonts w:ascii="Times New Roman" w:hAnsi="Times New Roman" w:cs="Times New Roman"/>
          <w:sz w:val="28"/>
          <w:szCs w:val="28"/>
        </w:rPr>
        <w:t xml:space="preserve"> он попа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6F3BDA">
        <w:rPr>
          <w:rFonts w:ascii="Times New Roman" w:hAnsi="Times New Roman" w:cs="Times New Roman"/>
          <w:sz w:val="28"/>
          <w:szCs w:val="28"/>
        </w:rPr>
        <w:t xml:space="preserve">л сначала в одно детское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учреждение, потом в другое. </w:t>
      </w:r>
      <w:r w:rsidRPr="006F3BDA">
        <w:rPr>
          <w:rFonts w:ascii="Times New Roman" w:hAnsi="Times New Roman" w:cs="Times New Roman"/>
          <w:sz w:val="28"/>
          <w:szCs w:val="28"/>
        </w:rPr>
        <w:t>Неужели данный опыт не отразился на его развитии?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BDA">
        <w:rPr>
          <w:rFonts w:ascii="Times New Roman" w:hAnsi="Times New Roman" w:cs="Times New Roman"/>
          <w:sz w:val="28"/>
          <w:szCs w:val="28"/>
        </w:rPr>
        <w:t xml:space="preserve"> потом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BDA">
        <w:rPr>
          <w:rFonts w:ascii="Times New Roman" w:hAnsi="Times New Roman" w:cs="Times New Roman"/>
          <w:sz w:val="28"/>
          <w:szCs w:val="28"/>
        </w:rPr>
        <w:t xml:space="preserve"> не </w:t>
      </w:r>
      <w:r w:rsidRPr="006F3BDA">
        <w:rPr>
          <w:rFonts w:ascii="Times New Roman" w:hAnsi="Times New Roman" w:cs="Times New Roman"/>
          <w:sz w:val="28"/>
          <w:szCs w:val="28"/>
        </w:rPr>
        <w:lastRenderedPageBreak/>
        <w:t>каждый взрослый сможет создать оптимальны</w:t>
      </w:r>
      <w:r>
        <w:rPr>
          <w:rFonts w:ascii="Times New Roman" w:hAnsi="Times New Roman" w:cs="Times New Roman"/>
          <w:sz w:val="28"/>
          <w:szCs w:val="28"/>
        </w:rPr>
        <w:t>е условия для его дальнейшего становления</w:t>
      </w:r>
      <w:r w:rsidRPr="006F3BDA">
        <w:rPr>
          <w:rFonts w:ascii="Times New Roman" w:hAnsi="Times New Roman" w:cs="Times New Roman"/>
          <w:sz w:val="28"/>
          <w:szCs w:val="28"/>
        </w:rPr>
        <w:t>.</w:t>
      </w:r>
    </w:p>
    <w:p w:rsidR="00864434" w:rsidRDefault="00864434" w:rsidP="006063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BD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школы продолжают сотруднич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со своими выпускниками и после изменения их статуса. Они могут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оперативнее</w:t>
      </w:r>
      <w:proofErr w:type="spellEnd"/>
      <w:r w:rsidR="00F0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BDA">
        <w:rPr>
          <w:rFonts w:ascii="Times New Roman" w:hAnsi="Times New Roman" w:cs="Times New Roman"/>
          <w:color w:val="000000" w:themeColor="text1"/>
          <w:sz w:val="28"/>
          <w:szCs w:val="28"/>
        </w:rPr>
        <w:t>реагироват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на запросы родителей и детей,</w:t>
      </w:r>
      <w:r w:rsidRPr="006F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содержание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организации обучения.</w:t>
      </w:r>
    </w:p>
    <w:p w:rsidR="00864434" w:rsidRPr="006F3BDA" w:rsidRDefault="00864434" w:rsidP="006063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профессионалы</w:t>
      </w:r>
      <w:r w:rsidRPr="006F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знаю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т, какие темы были обсуждены,</w:t>
      </w:r>
      <w:r w:rsidRPr="006F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могут помочь родителям быстрее актуализировать свои знания. Кроме того,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доверяют тем, кого</w:t>
      </w:r>
      <w:r w:rsidRPr="006F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давно и хорошо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знают</w:t>
      </w:r>
      <w:r w:rsidRPr="006F3BDA">
        <w:rPr>
          <w:rFonts w:ascii="Times New Roman" w:hAnsi="Times New Roman" w:cs="Times New Roman"/>
          <w:color w:val="000000" w:themeColor="text1"/>
          <w:sz w:val="28"/>
          <w:szCs w:val="28"/>
        </w:rPr>
        <w:t>. Они с большей готовностью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аскрывают перед ними проблемы и страхи, которыми с незнакомцами делиться могли бы и не отважиться</w:t>
      </w:r>
      <w:r w:rsidRPr="006F3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учитывать, что если нет предварительного знакомства, то родителям приходится вновь представлять историю создания своей семьи, а специалистам сопровождения с нуля завоевывать доверие.</w:t>
      </w:r>
    </w:p>
    <w:p w:rsidR="00864434" w:rsidRPr="006F3BDA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BDA">
        <w:rPr>
          <w:rFonts w:ascii="Times New Roman" w:eastAsia="Calibri" w:hAnsi="Times New Roman" w:cs="Times New Roman"/>
          <w:sz w:val="28"/>
          <w:szCs w:val="28"/>
        </w:rPr>
        <w:t>К процессу обучения необ</w:t>
      </w:r>
      <w:r>
        <w:rPr>
          <w:rFonts w:ascii="Times New Roman" w:eastAsia="Calibri" w:hAnsi="Times New Roman" w:cs="Times New Roman"/>
          <w:sz w:val="28"/>
          <w:szCs w:val="28"/>
        </w:rPr>
        <w:t>ходимо отнестись серьезно, учитывая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информа</w:t>
      </w:r>
      <w:r>
        <w:rPr>
          <w:rFonts w:ascii="Times New Roman" w:eastAsia="Calibri" w:hAnsi="Times New Roman" w:cs="Times New Roman"/>
          <w:sz w:val="28"/>
          <w:szCs w:val="28"/>
        </w:rPr>
        <w:t>цию и рекомендации практиков. Находясь в начале пути, приемные родители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 w:rsidRPr="006F3BDA">
        <w:rPr>
          <w:rFonts w:ascii="Times New Roman" w:eastAsia="Calibri" w:hAnsi="Times New Roman" w:cs="Times New Roman"/>
          <w:sz w:val="28"/>
          <w:szCs w:val="28"/>
        </w:rPr>
        <w:t>много фантазий и ожиданий по поводу предст</w:t>
      </w:r>
      <w:r>
        <w:rPr>
          <w:rFonts w:ascii="Times New Roman" w:eastAsia="Calibri" w:hAnsi="Times New Roman" w:cs="Times New Roman"/>
          <w:sz w:val="28"/>
          <w:szCs w:val="28"/>
        </w:rPr>
        <w:t>оящего принятия ребенка в семью;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его эмоциональных и поведенческих проявлений, что, безусловно, будет влиять на качест</w:t>
      </w:r>
      <w:r>
        <w:rPr>
          <w:rFonts w:ascii="Times New Roman" w:eastAsia="Calibri" w:hAnsi="Times New Roman" w:cs="Times New Roman"/>
          <w:sz w:val="28"/>
          <w:szCs w:val="28"/>
        </w:rPr>
        <w:t>во детско-родительских взаимосвязей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F3BDA">
        <w:rPr>
          <w:rFonts w:ascii="Times New Roman" w:eastAsia="Calibri" w:hAnsi="Times New Roman" w:cs="Times New Roman"/>
          <w:sz w:val="28"/>
          <w:szCs w:val="28"/>
        </w:rPr>
        <w:t>отношение к с</w:t>
      </w:r>
      <w:r>
        <w:rPr>
          <w:rFonts w:ascii="Times New Roman" w:eastAsia="Calibri" w:hAnsi="Times New Roman" w:cs="Times New Roman"/>
          <w:sz w:val="28"/>
          <w:szCs w:val="28"/>
        </w:rPr>
        <w:t>итуации принятия ребенка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Беда в том, что п</w:t>
      </w:r>
      <w:r w:rsidRPr="006F3BDA">
        <w:rPr>
          <w:rFonts w:ascii="Times New Roman" w:eastAsia="Calibri" w:hAnsi="Times New Roman" w:cs="Times New Roman"/>
          <w:sz w:val="28"/>
          <w:szCs w:val="28"/>
        </w:rPr>
        <w:t>ри первых расхождениях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мечтаний с действительностью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возникает конфликт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 ожидаемым и реальностью, погасить который бывает непросто.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BDA">
        <w:rPr>
          <w:rFonts w:ascii="Times New Roman" w:eastAsia="Calibri" w:hAnsi="Times New Roman" w:cs="Times New Roman"/>
          <w:sz w:val="28"/>
          <w:szCs w:val="28"/>
        </w:rPr>
        <w:t>К сожалению, сегодня далеко не все кандидаты в принимающие родители понимают значение и влияние прошлого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опыта на настоящее ребенка. А ведь он серьезно влияет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развитие и </w:t>
      </w:r>
      <w:r>
        <w:rPr>
          <w:rFonts w:ascii="Times New Roman" w:eastAsia="Calibri" w:hAnsi="Times New Roman" w:cs="Times New Roman"/>
          <w:sz w:val="28"/>
          <w:szCs w:val="28"/>
        </w:rPr>
        <w:t>сформировавшиеся потребности. Неоднократно приходилось сталкиваться с тем, что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родители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первую очередь, 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стремятся удовлетворить </w:t>
      </w:r>
      <w:r>
        <w:rPr>
          <w:rFonts w:ascii="Times New Roman" w:eastAsia="Calibri" w:hAnsi="Times New Roman" w:cs="Times New Roman"/>
          <w:sz w:val="28"/>
          <w:szCs w:val="28"/>
        </w:rPr>
        <w:t>именно свои потребности и, зачастую, бывают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ориентированы на нужды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ебенка.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BDA">
        <w:rPr>
          <w:rFonts w:ascii="Times New Roman" w:eastAsia="Calibri" w:hAnsi="Times New Roman" w:cs="Times New Roman"/>
          <w:sz w:val="28"/>
          <w:szCs w:val="28"/>
        </w:rPr>
        <w:t>Другая группа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види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никаких 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характерных особенностей в воспитании приемного ребенка, </w:t>
      </w:r>
      <w:r>
        <w:rPr>
          <w:rFonts w:ascii="Times New Roman" w:eastAsia="Calibri" w:hAnsi="Times New Roman" w:cs="Times New Roman"/>
          <w:sz w:val="28"/>
          <w:szCs w:val="28"/>
        </w:rPr>
        <w:t>считая, что принципиальной разницы с их кровными не существует. О</w:t>
      </w:r>
      <w:r w:rsidRPr="006F3BDA">
        <w:rPr>
          <w:rFonts w:ascii="Times New Roman" w:eastAsia="Calibri" w:hAnsi="Times New Roman" w:cs="Times New Roman"/>
          <w:sz w:val="28"/>
          <w:szCs w:val="28"/>
        </w:rPr>
        <w:t>ни готовы стать родителями, но не готовы быть профессиональными воспитателями, помогающими поддерживать кровн</w:t>
      </w:r>
      <w:r>
        <w:rPr>
          <w:rFonts w:ascii="Times New Roman" w:eastAsia="Calibri" w:hAnsi="Times New Roman" w:cs="Times New Roman"/>
          <w:sz w:val="28"/>
          <w:szCs w:val="28"/>
        </w:rPr>
        <w:t>ые связи ребенка, вместе с ним переживая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его потери и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борясь с травматическим опытом.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Лишь единицы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понимают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профессиональность своей</w:t>
      </w:r>
      <w:r w:rsidRPr="006F3BDA">
        <w:rPr>
          <w:rFonts w:ascii="Times New Roman" w:eastAsia="Calibri" w:hAnsi="Times New Roman" w:cs="Times New Roman"/>
          <w:sz w:val="28"/>
          <w:szCs w:val="28"/>
        </w:rPr>
        <w:t xml:space="preserve"> позиции, ориентированность на удовлетворение потребностей ребенка, прео</w:t>
      </w:r>
      <w:r>
        <w:rPr>
          <w:rFonts w:ascii="Times New Roman" w:eastAsia="Calibri" w:hAnsi="Times New Roman" w:cs="Times New Roman"/>
          <w:sz w:val="28"/>
          <w:szCs w:val="28"/>
        </w:rPr>
        <w:t>доление задержек в его развитии. Немаловажным при этом является осознание значимости сотрудничества со специалистами на всех этапах создания и становления замещающей семьи.</w:t>
      </w:r>
    </w:p>
    <w:p w:rsidR="007C4302" w:rsidRPr="00AA4FCE" w:rsidRDefault="00F00C58" w:rsidP="006063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</w:t>
      </w:r>
      <w:r w:rsidR="00864434">
        <w:rPr>
          <w:rFonts w:ascii="Times New Roman" w:eastAsia="Calibri" w:hAnsi="Times New Roman" w:cs="Times New Roman"/>
          <w:sz w:val="28"/>
          <w:szCs w:val="28"/>
        </w:rPr>
        <w:t xml:space="preserve">ентре "Созвездие", то с </w:t>
      </w:r>
      <w:r w:rsidR="00864434" w:rsidRPr="00304617">
        <w:rPr>
          <w:rFonts w:ascii="Times New Roman" w:eastAsia="Calibri" w:hAnsi="Times New Roman" w:cs="Times New Roman"/>
          <w:sz w:val="28"/>
          <w:szCs w:val="24"/>
        </w:rPr>
        <w:t>ноября 2012</w:t>
      </w:r>
      <w:r>
        <w:rPr>
          <w:rFonts w:ascii="Times New Roman" w:eastAsia="Calibri" w:hAnsi="Times New Roman" w:cs="Times New Roman"/>
          <w:sz w:val="28"/>
          <w:szCs w:val="24"/>
        </w:rPr>
        <w:t xml:space="preserve"> года </w:t>
      </w:r>
      <w:r w:rsidR="00864434" w:rsidRPr="00304617">
        <w:rPr>
          <w:rFonts w:ascii="Times New Roman" w:eastAsia="Calibri" w:hAnsi="Times New Roman" w:cs="Times New Roman"/>
          <w:sz w:val="28"/>
          <w:szCs w:val="24"/>
        </w:rPr>
        <w:t>прошли обучен</w:t>
      </w:r>
      <w:r w:rsidR="00864434">
        <w:rPr>
          <w:rFonts w:ascii="Times New Roman" w:eastAsia="Calibri" w:hAnsi="Times New Roman" w:cs="Times New Roman"/>
          <w:sz w:val="28"/>
          <w:szCs w:val="24"/>
        </w:rPr>
        <w:t>ие и получили свидетельства о прохождении п</w:t>
      </w:r>
      <w:r w:rsidR="00864434" w:rsidRPr="00304617">
        <w:rPr>
          <w:rFonts w:ascii="Times New Roman" w:eastAsia="Calibri" w:hAnsi="Times New Roman" w:cs="Times New Roman"/>
          <w:sz w:val="28"/>
          <w:szCs w:val="24"/>
        </w:rPr>
        <w:t>рограммы подготовки лиц, желающих принять на воспитание в свою семью детей-сирот и детей, оста</w:t>
      </w:r>
      <w:r w:rsidR="00864434">
        <w:rPr>
          <w:rFonts w:ascii="Times New Roman" w:eastAsia="Calibri" w:hAnsi="Times New Roman" w:cs="Times New Roman"/>
          <w:sz w:val="28"/>
          <w:szCs w:val="24"/>
        </w:rPr>
        <w:t>вшихся без попечения родителей,</w:t>
      </w:r>
      <w:r w:rsidR="007C430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свыше 500</w:t>
      </w:r>
      <w:r w:rsidR="00864434" w:rsidRPr="0030461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64434">
        <w:rPr>
          <w:rFonts w:ascii="Times New Roman" w:eastAsia="Calibri" w:hAnsi="Times New Roman" w:cs="Times New Roman"/>
          <w:sz w:val="28"/>
          <w:szCs w:val="24"/>
        </w:rPr>
        <w:t>человек</w:t>
      </w:r>
      <w:r>
        <w:rPr>
          <w:rFonts w:ascii="Times New Roman" w:eastAsia="Calibri" w:hAnsi="Times New Roman" w:cs="Times New Roman"/>
          <w:sz w:val="28"/>
          <w:szCs w:val="24"/>
        </w:rPr>
        <w:t>, принявшие в свои семьи более 200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434" w:rsidRPr="00304617" w:rsidRDefault="00864434" w:rsidP="006063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04617">
        <w:rPr>
          <w:rFonts w:ascii="Times New Roman" w:hAnsi="Times New Roman" w:cs="Times New Roman"/>
          <w:sz w:val="28"/>
          <w:szCs w:val="24"/>
        </w:rPr>
        <w:t>Длительность обучения составляет 80 академическ</w:t>
      </w:r>
      <w:r>
        <w:rPr>
          <w:rFonts w:ascii="Times New Roman" w:hAnsi="Times New Roman" w:cs="Times New Roman"/>
          <w:sz w:val="28"/>
          <w:szCs w:val="24"/>
        </w:rPr>
        <w:t xml:space="preserve">их часов, занятия проходят 2 раза в неделю по субботам и воскресеньям с 10 до 18 часов. Курс </w:t>
      </w:r>
      <w:r>
        <w:rPr>
          <w:rFonts w:ascii="Times New Roman" w:hAnsi="Times New Roman" w:cs="Times New Roman"/>
          <w:sz w:val="28"/>
          <w:szCs w:val="24"/>
        </w:rPr>
        <w:lastRenderedPageBreak/>
        <w:t>длится в течение</w:t>
      </w:r>
      <w:r w:rsidRPr="00304617">
        <w:rPr>
          <w:rFonts w:ascii="Times New Roman" w:hAnsi="Times New Roman" w:cs="Times New Roman"/>
          <w:sz w:val="28"/>
          <w:szCs w:val="24"/>
        </w:rPr>
        <w:t xml:space="preserve"> месяц</w:t>
      </w:r>
      <w:r>
        <w:rPr>
          <w:rFonts w:ascii="Times New Roman" w:hAnsi="Times New Roman" w:cs="Times New Roman"/>
          <w:sz w:val="28"/>
          <w:szCs w:val="24"/>
        </w:rPr>
        <w:t>а. Данный график удобен</w:t>
      </w:r>
      <w:r w:rsidRPr="00304617">
        <w:rPr>
          <w:rFonts w:ascii="Times New Roman" w:hAnsi="Times New Roman" w:cs="Times New Roman"/>
          <w:sz w:val="28"/>
          <w:szCs w:val="24"/>
        </w:rPr>
        <w:t xml:space="preserve"> не только </w:t>
      </w:r>
      <w:r>
        <w:rPr>
          <w:rFonts w:ascii="Times New Roman" w:hAnsi="Times New Roman" w:cs="Times New Roman"/>
          <w:sz w:val="28"/>
          <w:szCs w:val="24"/>
        </w:rPr>
        <w:t>городским слушателям, но и жителям населенных пунктов области.</w:t>
      </w:r>
    </w:p>
    <w:p w:rsidR="00864434" w:rsidRPr="00304617" w:rsidRDefault="00864434" w:rsidP="006063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04617">
        <w:rPr>
          <w:rFonts w:ascii="Times New Roman" w:hAnsi="Times New Roman" w:cs="Times New Roman"/>
          <w:sz w:val="28"/>
          <w:szCs w:val="24"/>
        </w:rPr>
        <w:t xml:space="preserve">С целью повышения качества семейного устройства занятия проводят специалисты-практики: психолог, юрист, генетик, врач-неонатолог, дефектолог. </w:t>
      </w:r>
      <w:r>
        <w:rPr>
          <w:rFonts w:ascii="Times New Roman" w:hAnsi="Times New Roman" w:cs="Times New Roman"/>
          <w:sz w:val="28"/>
          <w:szCs w:val="24"/>
        </w:rPr>
        <w:t>Ш</w:t>
      </w:r>
      <w:r w:rsidRPr="00304617">
        <w:rPr>
          <w:rFonts w:ascii="Times New Roman" w:hAnsi="Times New Roman" w:cs="Times New Roman"/>
          <w:sz w:val="28"/>
          <w:szCs w:val="24"/>
        </w:rPr>
        <w:t xml:space="preserve">ироко используются интерактивные методы обучения (групповое обсуждение, работа в малых группах, творческие занятия, социально-психологический тренинг). </w:t>
      </w:r>
      <w:r>
        <w:rPr>
          <w:rFonts w:ascii="Times New Roman" w:hAnsi="Times New Roman" w:cs="Times New Roman"/>
          <w:sz w:val="28"/>
          <w:szCs w:val="24"/>
        </w:rPr>
        <w:t>В курс обучения включено и получение методических рекомендаций</w:t>
      </w:r>
      <w:r w:rsidRPr="00304617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>о развитию и воспитанию принятых детей: рекомендовано ведение</w:t>
      </w:r>
      <w:r w:rsidRPr="00304617">
        <w:rPr>
          <w:rFonts w:ascii="Times New Roman" w:hAnsi="Times New Roman" w:cs="Times New Roman"/>
          <w:sz w:val="28"/>
          <w:szCs w:val="24"/>
        </w:rPr>
        <w:t xml:space="preserve"> рабо</w:t>
      </w:r>
      <w:r>
        <w:rPr>
          <w:rFonts w:ascii="Times New Roman" w:hAnsi="Times New Roman" w:cs="Times New Roman"/>
          <w:sz w:val="28"/>
          <w:szCs w:val="24"/>
        </w:rPr>
        <w:t>чей тетради, которая может оказаться весьма полезной в дальнейшем, когда придет время применять полученные знания на практике.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04617">
        <w:rPr>
          <w:rFonts w:ascii="Times New Roman" w:eastAsia="Calibri" w:hAnsi="Times New Roman" w:cs="Times New Roman"/>
          <w:sz w:val="28"/>
          <w:szCs w:val="24"/>
        </w:rPr>
        <w:t xml:space="preserve">Несомненной ценностью </w:t>
      </w:r>
      <w:r>
        <w:rPr>
          <w:rFonts w:ascii="Times New Roman" w:eastAsia="Calibri" w:hAnsi="Times New Roman" w:cs="Times New Roman"/>
          <w:sz w:val="28"/>
          <w:szCs w:val="24"/>
        </w:rPr>
        <w:t>денной программы оста</w:t>
      </w:r>
      <w:r w:rsidRPr="00304617">
        <w:rPr>
          <w:rFonts w:ascii="Times New Roman" w:eastAsia="Calibri" w:hAnsi="Times New Roman" w:cs="Times New Roman"/>
          <w:sz w:val="28"/>
          <w:szCs w:val="24"/>
        </w:rPr>
        <w:t>ется тот факт, что она выступает неотъемлемой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частью целостной деятельности центра и</w:t>
      </w:r>
      <w:r w:rsidRPr="00304617">
        <w:rPr>
          <w:rFonts w:ascii="Times New Roman" w:eastAsia="Calibri" w:hAnsi="Times New Roman" w:cs="Times New Roman"/>
          <w:sz w:val="28"/>
          <w:szCs w:val="24"/>
        </w:rPr>
        <w:t xml:space="preserve"> тесно переплетена с подготовкой детей к встрече с новыми родителями, с последующим сопровождением ребенка в приемной семье.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течение всего периода взаимодействия совместная работа </w:t>
      </w:r>
      <w:r w:rsidRPr="00304617">
        <w:rPr>
          <w:rFonts w:ascii="Times New Roman" w:eastAsia="Calibri" w:hAnsi="Times New Roman" w:cs="Times New Roman"/>
          <w:sz w:val="28"/>
          <w:szCs w:val="24"/>
        </w:rPr>
        <w:t>ведется теми же специалистами, которые осуществляли подготовку потенциальных родителей, с</w:t>
      </w:r>
      <w:r>
        <w:rPr>
          <w:rFonts w:ascii="Times New Roman" w:eastAsia="Calibri" w:hAnsi="Times New Roman" w:cs="Times New Roman"/>
          <w:sz w:val="28"/>
          <w:szCs w:val="24"/>
        </w:rPr>
        <w:t>опровождали ребенка и их на этапе</w:t>
      </w:r>
      <w:r w:rsidRPr="00304617">
        <w:rPr>
          <w:rFonts w:ascii="Times New Roman" w:eastAsia="Calibri" w:hAnsi="Times New Roman" w:cs="Times New Roman"/>
          <w:sz w:val="28"/>
          <w:szCs w:val="24"/>
        </w:rPr>
        <w:t xml:space="preserve"> знакомства, консультировали по различным вопросам, и с которыми уже сложились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доверительные взаимоотношения.</w:t>
      </w:r>
    </w:p>
    <w:p w:rsidR="00F00C58" w:rsidRPr="00304617" w:rsidRDefault="00F00C58" w:rsidP="006063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Отличительными особенностями</w:t>
      </w:r>
      <w:r w:rsidRPr="003046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программы являются: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04617">
        <w:rPr>
          <w:rFonts w:ascii="Times New Roman" w:hAnsi="Times New Roman" w:cs="Times New Roman"/>
          <w:sz w:val="28"/>
          <w:szCs w:val="24"/>
        </w:rPr>
        <w:t>- проведение первичной диагностики (структурированного интервью)</w:t>
      </w:r>
      <w:r>
        <w:rPr>
          <w:rFonts w:ascii="Times New Roman" w:hAnsi="Times New Roman" w:cs="Times New Roman"/>
          <w:sz w:val="28"/>
          <w:szCs w:val="24"/>
        </w:rPr>
        <w:t xml:space="preserve"> до начала обучающего курса;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04617">
        <w:rPr>
          <w:rFonts w:ascii="Times New Roman" w:hAnsi="Times New Roman" w:cs="Times New Roman"/>
          <w:sz w:val="28"/>
          <w:szCs w:val="24"/>
        </w:rPr>
        <w:t>- работа со всеми категориями принимающих родителей;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04617">
        <w:rPr>
          <w:rFonts w:ascii="Times New Roman" w:hAnsi="Times New Roman" w:cs="Times New Roman"/>
          <w:sz w:val="28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слушателей</w:t>
      </w:r>
      <w:r w:rsidRPr="003046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жизнью учреждения </w:t>
      </w:r>
      <w:proofErr w:type="spellStart"/>
      <w:r w:rsidRPr="003046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интертатного</w:t>
      </w:r>
      <w:proofErr w:type="spellEnd"/>
      <w:r w:rsidRPr="003046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типа, возможность 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 наблюдения за детьми и общения с ними, в том числе, в момент совместных занятий или игр;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046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в программе тем, связанных</w:t>
      </w:r>
      <w:r w:rsidRPr="003046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проблемами тайны усыновления, установления контактов с биологическими семьями, помощи детям в переживании утрат и потерь;</w:t>
      </w:r>
    </w:p>
    <w:p w:rsidR="00864434" w:rsidRPr="00341648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04617">
        <w:rPr>
          <w:rFonts w:ascii="Times New Roman" w:hAnsi="Times New Roman" w:cs="Times New Roman"/>
          <w:sz w:val="28"/>
          <w:szCs w:val="24"/>
        </w:rPr>
        <w:t>- дальнейшее сопровождение семьи, принявшей во</w:t>
      </w:r>
      <w:r>
        <w:rPr>
          <w:rFonts w:ascii="Times New Roman" w:hAnsi="Times New Roman" w:cs="Times New Roman"/>
          <w:sz w:val="28"/>
          <w:szCs w:val="24"/>
        </w:rPr>
        <w:t>спитанника</w:t>
      </w:r>
      <w:r w:rsidRPr="00304617">
        <w:rPr>
          <w:rFonts w:ascii="Times New Roman" w:hAnsi="Times New Roman" w:cs="Times New Roman"/>
          <w:sz w:val="28"/>
          <w:szCs w:val="24"/>
        </w:rPr>
        <w:t>.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основным темам, раскрываемым на занятиях в школе, относятся: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41648">
        <w:rPr>
          <w:rFonts w:ascii="Times New Roman" w:hAnsi="Times New Roman" w:cs="Times New Roman"/>
          <w:sz w:val="28"/>
          <w:szCs w:val="24"/>
        </w:rPr>
        <w:t>- основы законодательства РФ об устройстве детей, оставшихся без попечения родителей, на воспитание в семьи граждан;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</w:t>
      </w:r>
      <w:r w:rsidRPr="00341648">
        <w:rPr>
          <w:rFonts w:ascii="Times New Roman" w:hAnsi="Times New Roman" w:cs="Times New Roman"/>
          <w:sz w:val="28"/>
          <w:szCs w:val="24"/>
        </w:rPr>
        <w:t>представле</w:t>
      </w:r>
      <w:r>
        <w:rPr>
          <w:rFonts w:ascii="Times New Roman" w:hAnsi="Times New Roman" w:cs="Times New Roman"/>
          <w:sz w:val="28"/>
          <w:szCs w:val="24"/>
        </w:rPr>
        <w:t>ние о потребностях развития прие</w:t>
      </w:r>
      <w:r w:rsidRPr="00341648">
        <w:rPr>
          <w:rFonts w:ascii="Times New Roman" w:hAnsi="Times New Roman" w:cs="Times New Roman"/>
          <w:sz w:val="28"/>
          <w:szCs w:val="24"/>
        </w:rPr>
        <w:t>много ребенка и необходимых компетенциях принимающих родителей;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внутренний мир прие</w:t>
      </w:r>
      <w:r w:rsidRPr="00341648">
        <w:rPr>
          <w:rFonts w:ascii="Times New Roman" w:hAnsi="Times New Roman" w:cs="Times New Roman"/>
          <w:sz w:val="28"/>
          <w:szCs w:val="24"/>
        </w:rPr>
        <w:t>много ребенка: потери, последствия разрыва</w:t>
      </w:r>
      <w:r>
        <w:rPr>
          <w:rFonts w:ascii="Times New Roman" w:hAnsi="Times New Roman" w:cs="Times New Roman"/>
          <w:sz w:val="28"/>
          <w:szCs w:val="24"/>
        </w:rPr>
        <w:t xml:space="preserve"> с кровной семье</w:t>
      </w:r>
      <w:r w:rsidRPr="00341648">
        <w:rPr>
          <w:rFonts w:ascii="Times New Roman" w:hAnsi="Times New Roman" w:cs="Times New Roman"/>
          <w:sz w:val="28"/>
          <w:szCs w:val="24"/>
        </w:rPr>
        <w:t>й;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</w:t>
      </w:r>
      <w:r w:rsidRPr="00341648">
        <w:rPr>
          <w:rFonts w:ascii="Times New Roman" w:hAnsi="Times New Roman" w:cs="Times New Roman"/>
          <w:sz w:val="28"/>
          <w:szCs w:val="24"/>
        </w:rPr>
        <w:t>влияние генетической наследственности на здоровье и поведение детей;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</w:t>
      </w:r>
      <w:r w:rsidRPr="00341648">
        <w:rPr>
          <w:rFonts w:ascii="Times New Roman" w:hAnsi="Times New Roman" w:cs="Times New Roman"/>
          <w:sz w:val="28"/>
          <w:szCs w:val="24"/>
        </w:rPr>
        <w:t>значение отношений с кр</w:t>
      </w:r>
      <w:r>
        <w:rPr>
          <w:rFonts w:ascii="Times New Roman" w:hAnsi="Times New Roman" w:cs="Times New Roman"/>
          <w:sz w:val="28"/>
          <w:szCs w:val="24"/>
        </w:rPr>
        <w:t xml:space="preserve">овными родственниками ребенка, </w:t>
      </w:r>
      <w:r w:rsidRPr="00341648">
        <w:rPr>
          <w:rFonts w:ascii="Times New Roman" w:hAnsi="Times New Roman" w:cs="Times New Roman"/>
          <w:sz w:val="28"/>
          <w:szCs w:val="24"/>
        </w:rPr>
        <w:t>правда усыновления;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адаптация приемного ребе</w:t>
      </w:r>
      <w:r w:rsidRPr="00341648">
        <w:rPr>
          <w:rFonts w:ascii="Times New Roman" w:hAnsi="Times New Roman" w:cs="Times New Roman"/>
          <w:sz w:val="28"/>
          <w:szCs w:val="24"/>
        </w:rPr>
        <w:t>нка и принимающей семьи;</w:t>
      </w:r>
    </w:p>
    <w:p w:rsidR="00864434" w:rsidRDefault="00864434" w:rsidP="00606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"трудное"</w:t>
      </w:r>
      <w:r w:rsidRPr="00341648">
        <w:rPr>
          <w:rFonts w:ascii="Times New Roman" w:hAnsi="Times New Roman" w:cs="Times New Roman"/>
          <w:sz w:val="28"/>
          <w:szCs w:val="24"/>
        </w:rPr>
        <w:t xml:space="preserve"> поведение приемного ребенк</w:t>
      </w:r>
      <w:r>
        <w:rPr>
          <w:rFonts w:ascii="Times New Roman" w:hAnsi="Times New Roman" w:cs="Times New Roman"/>
          <w:sz w:val="28"/>
          <w:szCs w:val="24"/>
        </w:rPr>
        <w:t>а, навыки управления</w:t>
      </w:r>
      <w:r w:rsidRPr="00341648">
        <w:rPr>
          <w:rFonts w:ascii="Times New Roman" w:hAnsi="Times New Roman" w:cs="Times New Roman"/>
          <w:sz w:val="28"/>
          <w:szCs w:val="24"/>
        </w:rPr>
        <w:t>;</w:t>
      </w:r>
    </w:p>
    <w:p w:rsidR="00606327" w:rsidRPr="00F00C58" w:rsidRDefault="00864434" w:rsidP="00F00C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</w:t>
      </w:r>
      <w:r w:rsidRPr="00341648">
        <w:rPr>
          <w:rFonts w:ascii="Times New Roman" w:hAnsi="Times New Roman" w:cs="Times New Roman"/>
          <w:sz w:val="28"/>
          <w:szCs w:val="24"/>
        </w:rPr>
        <w:t>роль семьи в обеспечении потребнос</w:t>
      </w:r>
      <w:r>
        <w:rPr>
          <w:rFonts w:ascii="Times New Roman" w:hAnsi="Times New Roman" w:cs="Times New Roman"/>
          <w:sz w:val="28"/>
          <w:szCs w:val="24"/>
        </w:rPr>
        <w:t>тей развития и реабилитации ребе</w:t>
      </w:r>
      <w:r w:rsidRPr="00341648">
        <w:rPr>
          <w:rFonts w:ascii="Times New Roman" w:hAnsi="Times New Roman" w:cs="Times New Roman"/>
          <w:sz w:val="28"/>
          <w:szCs w:val="24"/>
        </w:rPr>
        <w:t>нка.</w:t>
      </w:r>
    </w:p>
    <w:p w:rsidR="005C52F9" w:rsidRDefault="005C52F9" w:rsidP="00F0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2F9" w:rsidRPr="00F00C58" w:rsidRDefault="002859BD" w:rsidP="00F00C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58">
        <w:rPr>
          <w:rFonts w:ascii="Times New Roman" w:hAnsi="Times New Roman" w:cs="Times New Roman"/>
          <w:b/>
          <w:sz w:val="28"/>
          <w:szCs w:val="28"/>
        </w:rPr>
        <w:t>О</w:t>
      </w:r>
      <w:r w:rsidR="00F00C58" w:rsidRPr="00F00C58">
        <w:rPr>
          <w:rFonts w:ascii="Times New Roman" w:hAnsi="Times New Roman" w:cs="Times New Roman"/>
          <w:b/>
          <w:sz w:val="28"/>
          <w:szCs w:val="28"/>
        </w:rPr>
        <w:t>тзывы о работе Школы</w:t>
      </w:r>
    </w:p>
    <w:p w:rsidR="008B091D" w:rsidRDefault="008B091D" w:rsidP="00F0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91D">
        <w:rPr>
          <w:rFonts w:ascii="Times New Roman" w:hAnsi="Times New Roman" w:cs="Times New Roman"/>
          <w:sz w:val="28"/>
          <w:szCs w:val="28"/>
        </w:rPr>
        <w:t>***</w:t>
      </w:r>
    </w:p>
    <w:p w:rsidR="008B091D" w:rsidRPr="00F00C58" w:rsidRDefault="008B091D" w:rsidP="008B09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C58">
        <w:rPr>
          <w:rFonts w:ascii="Times New Roman" w:hAnsi="Times New Roman" w:cs="Times New Roman"/>
          <w:i/>
          <w:sz w:val="28"/>
          <w:szCs w:val="28"/>
        </w:rPr>
        <w:t>Выражаю огромную благодарность сотрудникам Центра «Созвездие» за их работу. Специалисты помогли мне найти дочь Екатерину, прошли с нами трудный этап знакомства и содействуют в адаптации. Без вас и вашей помощи мне пришлось бы значительно труднее!</w:t>
      </w:r>
    </w:p>
    <w:p w:rsidR="008B091D" w:rsidRDefault="008B091D" w:rsidP="008B09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1D" w:rsidRDefault="00262D49" w:rsidP="00F0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B091D" w:rsidRPr="00F00C58" w:rsidRDefault="008B091D" w:rsidP="008B09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C58">
        <w:rPr>
          <w:rFonts w:ascii="Times New Roman" w:hAnsi="Times New Roman" w:cs="Times New Roman"/>
          <w:i/>
          <w:sz w:val="28"/>
          <w:szCs w:val="28"/>
        </w:rPr>
        <w:t>Хочу поблагодарить специалистов Вашего центра за новые полученные знания, с помощью которых я буду воспитывать детей. Спасибо всем преподавателям, особенно психологам. На тренингах я получила полезную, нужную и ценную информацию</w:t>
      </w:r>
      <w:r w:rsidR="001C655D" w:rsidRPr="00F00C58">
        <w:rPr>
          <w:rFonts w:ascii="Times New Roman" w:hAnsi="Times New Roman" w:cs="Times New Roman"/>
          <w:i/>
          <w:sz w:val="28"/>
          <w:szCs w:val="28"/>
        </w:rPr>
        <w:t xml:space="preserve">, которая поможет мне в отношениях в семье. </w:t>
      </w:r>
    </w:p>
    <w:p w:rsidR="008B091D" w:rsidRPr="008B091D" w:rsidRDefault="008B091D" w:rsidP="00F0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1D" w:rsidRDefault="008B091D" w:rsidP="00F0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859BD" w:rsidRPr="00F00C58" w:rsidRDefault="002F56CD" w:rsidP="002F56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C58">
        <w:rPr>
          <w:rFonts w:ascii="Times New Roman" w:hAnsi="Times New Roman" w:cs="Times New Roman"/>
          <w:i/>
          <w:sz w:val="28"/>
          <w:szCs w:val="28"/>
        </w:rPr>
        <w:t xml:space="preserve">Благодарим специалистов МКУ Центр «Созвездие» за проведение квалифицированной подготовки кандидатов. Спасибо Вам за доброе отношение и Ваш профессионализм!!! </w:t>
      </w:r>
    </w:p>
    <w:p w:rsidR="008B091D" w:rsidRDefault="008B091D" w:rsidP="00F0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1D" w:rsidRDefault="008B091D" w:rsidP="00F00C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37CF8" w:rsidRPr="00F00C58" w:rsidRDefault="008B091D" w:rsidP="00F00C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C58">
        <w:rPr>
          <w:rFonts w:ascii="Times New Roman" w:hAnsi="Times New Roman" w:cs="Times New Roman"/>
          <w:i/>
          <w:sz w:val="28"/>
          <w:szCs w:val="28"/>
        </w:rPr>
        <w:t>Спасибо большое Вам за Вашу работу! Вы делаете поистине благое дело! Удачи Вам в вашем труде!</w:t>
      </w:r>
    </w:p>
    <w:sectPr w:rsidR="00A37CF8" w:rsidRPr="00F00C58" w:rsidSect="0060632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6C8"/>
    <w:rsid w:val="000167E5"/>
    <w:rsid w:val="00016ADD"/>
    <w:rsid w:val="000209A9"/>
    <w:rsid w:val="00023A57"/>
    <w:rsid w:val="00044738"/>
    <w:rsid w:val="0006785F"/>
    <w:rsid w:val="00070049"/>
    <w:rsid w:val="00082C71"/>
    <w:rsid w:val="00084BAF"/>
    <w:rsid w:val="000A2D0C"/>
    <w:rsid w:val="000D0809"/>
    <w:rsid w:val="000D3575"/>
    <w:rsid w:val="001115AF"/>
    <w:rsid w:val="001356E6"/>
    <w:rsid w:val="00136377"/>
    <w:rsid w:val="00143B48"/>
    <w:rsid w:val="00144F53"/>
    <w:rsid w:val="00150C0D"/>
    <w:rsid w:val="00180757"/>
    <w:rsid w:val="00180FCA"/>
    <w:rsid w:val="001A2441"/>
    <w:rsid w:val="001A7031"/>
    <w:rsid w:val="001C655D"/>
    <w:rsid w:val="001C6A18"/>
    <w:rsid w:val="001D26C8"/>
    <w:rsid w:val="001E5DDC"/>
    <w:rsid w:val="001E6597"/>
    <w:rsid w:val="001F7A6F"/>
    <w:rsid w:val="00210292"/>
    <w:rsid w:val="00234E5B"/>
    <w:rsid w:val="002616B5"/>
    <w:rsid w:val="00261A93"/>
    <w:rsid w:val="00262D49"/>
    <w:rsid w:val="002859BD"/>
    <w:rsid w:val="0029100B"/>
    <w:rsid w:val="00292B61"/>
    <w:rsid w:val="002A03B0"/>
    <w:rsid w:val="002A6C21"/>
    <w:rsid w:val="002B647D"/>
    <w:rsid w:val="002B69AD"/>
    <w:rsid w:val="002B79BB"/>
    <w:rsid w:val="002D4FAB"/>
    <w:rsid w:val="002F033E"/>
    <w:rsid w:val="002F2388"/>
    <w:rsid w:val="002F56CD"/>
    <w:rsid w:val="003148BD"/>
    <w:rsid w:val="003232C9"/>
    <w:rsid w:val="003404AF"/>
    <w:rsid w:val="003676A4"/>
    <w:rsid w:val="00370554"/>
    <w:rsid w:val="0037240B"/>
    <w:rsid w:val="00373616"/>
    <w:rsid w:val="00392272"/>
    <w:rsid w:val="003A4BE7"/>
    <w:rsid w:val="003B32F1"/>
    <w:rsid w:val="003D27C4"/>
    <w:rsid w:val="003E2080"/>
    <w:rsid w:val="003E5493"/>
    <w:rsid w:val="003F5542"/>
    <w:rsid w:val="00413498"/>
    <w:rsid w:val="004141BF"/>
    <w:rsid w:val="00422437"/>
    <w:rsid w:val="0045307C"/>
    <w:rsid w:val="00477F1E"/>
    <w:rsid w:val="004B513D"/>
    <w:rsid w:val="004B6E1F"/>
    <w:rsid w:val="00521D2C"/>
    <w:rsid w:val="005373B1"/>
    <w:rsid w:val="00546E64"/>
    <w:rsid w:val="00547F20"/>
    <w:rsid w:val="00561BA1"/>
    <w:rsid w:val="00564614"/>
    <w:rsid w:val="00583F07"/>
    <w:rsid w:val="005903CF"/>
    <w:rsid w:val="005B4CDF"/>
    <w:rsid w:val="005B7D6E"/>
    <w:rsid w:val="005C01C7"/>
    <w:rsid w:val="005C523D"/>
    <w:rsid w:val="005C52F9"/>
    <w:rsid w:val="005E5853"/>
    <w:rsid w:val="005F64E5"/>
    <w:rsid w:val="0060013E"/>
    <w:rsid w:val="00603221"/>
    <w:rsid w:val="006051F5"/>
    <w:rsid w:val="00606327"/>
    <w:rsid w:val="00635C20"/>
    <w:rsid w:val="006470FE"/>
    <w:rsid w:val="00660EB0"/>
    <w:rsid w:val="006656A9"/>
    <w:rsid w:val="0069003F"/>
    <w:rsid w:val="00694A91"/>
    <w:rsid w:val="006A3AF9"/>
    <w:rsid w:val="006A7DCE"/>
    <w:rsid w:val="006C2439"/>
    <w:rsid w:val="006D3429"/>
    <w:rsid w:val="006E1B26"/>
    <w:rsid w:val="006F0D01"/>
    <w:rsid w:val="00704500"/>
    <w:rsid w:val="00743BF7"/>
    <w:rsid w:val="007449E0"/>
    <w:rsid w:val="00752D96"/>
    <w:rsid w:val="00755028"/>
    <w:rsid w:val="0077495B"/>
    <w:rsid w:val="007864ED"/>
    <w:rsid w:val="007B4DCF"/>
    <w:rsid w:val="007B7831"/>
    <w:rsid w:val="007C4302"/>
    <w:rsid w:val="007C76C8"/>
    <w:rsid w:val="007D6028"/>
    <w:rsid w:val="007D6222"/>
    <w:rsid w:val="007D7CA0"/>
    <w:rsid w:val="007E3E1A"/>
    <w:rsid w:val="007E6ED1"/>
    <w:rsid w:val="00813AF8"/>
    <w:rsid w:val="00816FF7"/>
    <w:rsid w:val="0082465F"/>
    <w:rsid w:val="008338A4"/>
    <w:rsid w:val="00864434"/>
    <w:rsid w:val="00877ED0"/>
    <w:rsid w:val="00880CCA"/>
    <w:rsid w:val="008B091D"/>
    <w:rsid w:val="008D7DBC"/>
    <w:rsid w:val="008E3C5E"/>
    <w:rsid w:val="008F015C"/>
    <w:rsid w:val="008F6306"/>
    <w:rsid w:val="00923F59"/>
    <w:rsid w:val="0094064D"/>
    <w:rsid w:val="00941DDC"/>
    <w:rsid w:val="00954337"/>
    <w:rsid w:val="00963AAB"/>
    <w:rsid w:val="009A3BD2"/>
    <w:rsid w:val="009B4E79"/>
    <w:rsid w:val="009F78ED"/>
    <w:rsid w:val="00A37CF8"/>
    <w:rsid w:val="00A560D9"/>
    <w:rsid w:val="00A9106B"/>
    <w:rsid w:val="00AA4FCE"/>
    <w:rsid w:val="00AA5B8C"/>
    <w:rsid w:val="00AA6699"/>
    <w:rsid w:val="00AB1864"/>
    <w:rsid w:val="00AC13F3"/>
    <w:rsid w:val="00AD2B12"/>
    <w:rsid w:val="00AE5341"/>
    <w:rsid w:val="00B242EB"/>
    <w:rsid w:val="00B80071"/>
    <w:rsid w:val="00B81AB0"/>
    <w:rsid w:val="00BA30E2"/>
    <w:rsid w:val="00BB23F6"/>
    <w:rsid w:val="00BB4D03"/>
    <w:rsid w:val="00BB7C40"/>
    <w:rsid w:val="00BD37FC"/>
    <w:rsid w:val="00BE26A8"/>
    <w:rsid w:val="00BE35D3"/>
    <w:rsid w:val="00BF3783"/>
    <w:rsid w:val="00BF76FA"/>
    <w:rsid w:val="00C0250B"/>
    <w:rsid w:val="00C046C8"/>
    <w:rsid w:val="00C25C9D"/>
    <w:rsid w:val="00C456DA"/>
    <w:rsid w:val="00C477D6"/>
    <w:rsid w:val="00C72864"/>
    <w:rsid w:val="00C74B54"/>
    <w:rsid w:val="00C76178"/>
    <w:rsid w:val="00C8101A"/>
    <w:rsid w:val="00C92E5E"/>
    <w:rsid w:val="00C96ADD"/>
    <w:rsid w:val="00CB1153"/>
    <w:rsid w:val="00CC311B"/>
    <w:rsid w:val="00CE5FB4"/>
    <w:rsid w:val="00CF0E59"/>
    <w:rsid w:val="00CF5FB0"/>
    <w:rsid w:val="00D00F84"/>
    <w:rsid w:val="00D06F35"/>
    <w:rsid w:val="00D11742"/>
    <w:rsid w:val="00D13DE9"/>
    <w:rsid w:val="00D169D5"/>
    <w:rsid w:val="00D171DF"/>
    <w:rsid w:val="00D21CA6"/>
    <w:rsid w:val="00D60E43"/>
    <w:rsid w:val="00D626D8"/>
    <w:rsid w:val="00D86334"/>
    <w:rsid w:val="00D86414"/>
    <w:rsid w:val="00DA1D56"/>
    <w:rsid w:val="00DC0A82"/>
    <w:rsid w:val="00DD1E18"/>
    <w:rsid w:val="00DE0566"/>
    <w:rsid w:val="00DE7A74"/>
    <w:rsid w:val="00E0260B"/>
    <w:rsid w:val="00E05598"/>
    <w:rsid w:val="00E40F11"/>
    <w:rsid w:val="00E417AD"/>
    <w:rsid w:val="00E7320C"/>
    <w:rsid w:val="00E83AD5"/>
    <w:rsid w:val="00EA749F"/>
    <w:rsid w:val="00EB3BBD"/>
    <w:rsid w:val="00EB7055"/>
    <w:rsid w:val="00EC69FB"/>
    <w:rsid w:val="00ED622B"/>
    <w:rsid w:val="00EE5DEA"/>
    <w:rsid w:val="00EF4936"/>
    <w:rsid w:val="00F00C58"/>
    <w:rsid w:val="00F10ED1"/>
    <w:rsid w:val="00F24426"/>
    <w:rsid w:val="00F622E4"/>
    <w:rsid w:val="00F73475"/>
    <w:rsid w:val="00FB1220"/>
    <w:rsid w:val="00FB7BE3"/>
    <w:rsid w:val="00FC602A"/>
    <w:rsid w:val="00FD0CF5"/>
    <w:rsid w:val="00FD5769"/>
    <w:rsid w:val="00FD6D07"/>
    <w:rsid w:val="00FE1476"/>
    <w:rsid w:val="00FE37B0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BDC7-088B-404D-9FB9-5B3AB79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4434"/>
    <w:rPr>
      <w:color w:val="0000FF" w:themeColor="hyperlink"/>
      <w:u w:val="single"/>
    </w:rPr>
  </w:style>
  <w:style w:type="character" w:customStyle="1" w:styleId="contact-telephone">
    <w:name w:val="contact-telephone"/>
    <w:basedOn w:val="a0"/>
    <w:rsid w:val="00864434"/>
  </w:style>
  <w:style w:type="character" w:customStyle="1" w:styleId="contact-fax">
    <w:name w:val="contact-fax"/>
    <w:basedOn w:val="a0"/>
    <w:rsid w:val="0086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Гоффер Дарина Дмитриевна</cp:lastModifiedBy>
  <cp:revision>467</cp:revision>
  <dcterms:created xsi:type="dcterms:W3CDTF">2015-10-26T04:06:00Z</dcterms:created>
  <dcterms:modified xsi:type="dcterms:W3CDTF">2017-05-18T07:18:00Z</dcterms:modified>
</cp:coreProperties>
</file>